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7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1417"/>
        <w:gridCol w:w="815"/>
        <w:gridCol w:w="1800"/>
        <w:gridCol w:w="630"/>
        <w:gridCol w:w="157"/>
        <w:gridCol w:w="547"/>
        <w:gridCol w:w="162"/>
        <w:gridCol w:w="547"/>
        <w:gridCol w:w="162"/>
        <w:gridCol w:w="140"/>
        <w:gridCol w:w="285"/>
        <w:gridCol w:w="284"/>
        <w:gridCol w:w="283"/>
        <w:gridCol w:w="2123"/>
        <w:gridCol w:w="69"/>
      </w:tblGrid>
      <w:tr w:rsidR="003149F9" w:rsidRPr="0064233E" w:rsidTr="004A63C2">
        <w:trPr>
          <w:gridAfter w:val="1"/>
          <w:wAfter w:w="69" w:type="dxa"/>
          <w:trHeight w:hRule="exact" w:val="340"/>
        </w:trPr>
        <w:tc>
          <w:tcPr>
            <w:tcW w:w="5175" w:type="dxa"/>
            <w:gridSpan w:val="6"/>
          </w:tcPr>
          <w:p w:rsidR="003149F9" w:rsidRPr="0064233E" w:rsidRDefault="0064233E">
            <w:pPr>
              <w:rPr>
                <w:rFonts w:cs="Arial"/>
                <w:sz w:val="22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1F04493A" wp14:editId="027A07E5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1905</wp:posOffset>
                  </wp:positionV>
                  <wp:extent cx="2870200" cy="603250"/>
                  <wp:effectExtent l="0" t="0" r="6350" b="635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3" w:type="dxa"/>
            <w:gridSpan w:val="9"/>
          </w:tcPr>
          <w:p w:rsidR="003149F9" w:rsidRPr="0064233E" w:rsidRDefault="0064233E">
            <w:pPr>
              <w:rPr>
                <w:rFonts w:cs="Arial"/>
              </w:rPr>
            </w:pPr>
            <w:r w:rsidRPr="0064233E">
              <w:rPr>
                <w:rFonts w:cs="Arial"/>
                <w:b/>
              </w:rPr>
              <w:t>Opinnäytetyön arviointi</w:t>
            </w:r>
          </w:p>
        </w:tc>
      </w:tr>
      <w:tr w:rsidR="003149F9" w:rsidRPr="0064233E" w:rsidTr="0064233E">
        <w:trPr>
          <w:gridAfter w:val="1"/>
          <w:wAfter w:w="69" w:type="dxa"/>
          <w:trHeight w:hRule="exact" w:val="280"/>
        </w:trPr>
        <w:tc>
          <w:tcPr>
            <w:tcW w:w="5175" w:type="dxa"/>
            <w:gridSpan w:val="6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2410" w:type="dxa"/>
            <w:gridSpan w:val="8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2123" w:type="dxa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:rsidTr="0064233E">
        <w:trPr>
          <w:gridAfter w:val="1"/>
          <w:wAfter w:w="69" w:type="dxa"/>
          <w:cantSplit/>
          <w:trHeight w:hRule="exact" w:val="200"/>
        </w:trPr>
        <w:tc>
          <w:tcPr>
            <w:tcW w:w="9708" w:type="dxa"/>
            <w:gridSpan w:val="15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5F0F54" w:rsidRPr="0064233E" w:rsidTr="002A134A">
        <w:tblPrEx>
          <w:tblCellMar>
            <w:left w:w="71" w:type="dxa"/>
            <w:right w:w="71" w:type="dxa"/>
          </w:tblCellMar>
        </w:tblPrEx>
        <w:trPr>
          <w:gridAfter w:val="1"/>
          <w:wAfter w:w="69" w:type="dxa"/>
          <w:cantSplit/>
          <w:trHeight w:hRule="exact" w:val="320"/>
        </w:trPr>
        <w:tc>
          <w:tcPr>
            <w:tcW w:w="2588" w:type="dxa"/>
            <w:gridSpan w:val="3"/>
          </w:tcPr>
          <w:p w:rsidR="005F0F54" w:rsidRPr="0064233E" w:rsidRDefault="005F0F54">
            <w:pPr>
              <w:rPr>
                <w:rFonts w:cs="Arial"/>
                <w:sz w:val="22"/>
              </w:rPr>
            </w:pPr>
          </w:p>
        </w:tc>
        <w:tc>
          <w:tcPr>
            <w:tcW w:w="2587" w:type="dxa"/>
            <w:gridSpan w:val="3"/>
          </w:tcPr>
          <w:p w:rsidR="005F0F54" w:rsidRPr="0064233E" w:rsidRDefault="005F0F54">
            <w:pPr>
              <w:rPr>
                <w:rFonts w:cs="Arial"/>
                <w:sz w:val="22"/>
              </w:rPr>
            </w:pPr>
            <w:bookmarkStart w:id="0" w:name="Teksti110"/>
            <w:bookmarkStart w:id="1" w:name="Teksti111"/>
          </w:p>
        </w:tc>
        <w:tc>
          <w:tcPr>
            <w:tcW w:w="547" w:type="dxa"/>
            <w:tcBorders>
              <w:bottom w:val="single" w:sz="6" w:space="0" w:color="auto"/>
            </w:tcBorders>
            <w:vAlign w:val="bottom"/>
          </w:tcPr>
          <w:p w:rsidR="005F0F54" w:rsidRPr="005F0F54" w:rsidRDefault="005F0F54">
            <w:pPr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2" w:name="Teksti109"/>
            <w:r w:rsidRPr="005F0F54">
              <w:rPr>
                <w:rFonts w:cs="Arial"/>
                <w:sz w:val="20"/>
              </w:rPr>
              <w:instrText xml:space="preserve"> FORMTEXT </w:instrText>
            </w:r>
            <w:r w:rsidRPr="005F0F54">
              <w:rPr>
                <w:rFonts w:cs="Arial"/>
                <w:sz w:val="20"/>
              </w:rPr>
            </w:r>
            <w:r w:rsidRPr="005F0F54">
              <w:rPr>
                <w:rFonts w:cs="Arial"/>
                <w:sz w:val="20"/>
              </w:rPr>
              <w:fldChar w:fldCharType="separate"/>
            </w:r>
            <w:bookmarkStart w:id="3" w:name="_GoBack"/>
            <w:r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noProof/>
                <w:sz w:val="20"/>
              </w:rPr>
              <w:t> </w:t>
            </w:r>
            <w:bookmarkEnd w:id="3"/>
            <w:r w:rsidRPr="005F0F54">
              <w:rPr>
                <w:rFonts w:cs="Arial"/>
                <w:sz w:val="20"/>
              </w:rPr>
              <w:fldChar w:fldCharType="end"/>
            </w:r>
            <w:bookmarkEnd w:id="2"/>
            <w:r w:rsidRPr="005F0F5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2" w:type="dxa"/>
            <w:vAlign w:val="bottom"/>
          </w:tcPr>
          <w:p w:rsidR="005F0F54" w:rsidRPr="005F0F54" w:rsidRDefault="005F0F54">
            <w:pPr>
              <w:jc w:val="center"/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t>.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bottom"/>
          </w:tcPr>
          <w:p w:rsidR="005F0F54" w:rsidRPr="005F0F54" w:rsidRDefault="005F0F54">
            <w:pPr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5F0F54">
              <w:rPr>
                <w:rFonts w:cs="Arial"/>
                <w:sz w:val="20"/>
              </w:rPr>
              <w:instrText xml:space="preserve"> FORMTEXT </w:instrText>
            </w:r>
            <w:r w:rsidRPr="005F0F54">
              <w:rPr>
                <w:rFonts w:cs="Arial"/>
                <w:sz w:val="20"/>
              </w:rPr>
            </w:r>
            <w:r w:rsidRPr="005F0F54">
              <w:rPr>
                <w:rFonts w:cs="Arial"/>
                <w:sz w:val="20"/>
              </w:rPr>
              <w:fldChar w:fldCharType="separate"/>
            </w:r>
            <w:r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noProof/>
                <w:sz w:val="20"/>
              </w:rPr>
              <w:t> </w:t>
            </w:r>
            <w:r w:rsidRPr="005F0F54">
              <w:rPr>
                <w:rFonts w:cs="Arial"/>
                <w:sz w:val="20"/>
              </w:rPr>
              <w:fldChar w:fldCharType="end"/>
            </w:r>
            <w:bookmarkEnd w:id="0"/>
            <w:r w:rsidRPr="005F0F5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62" w:type="dxa"/>
            <w:vAlign w:val="bottom"/>
          </w:tcPr>
          <w:p w:rsidR="005F0F54" w:rsidRPr="005F0F54" w:rsidRDefault="005F0F54">
            <w:pPr>
              <w:jc w:val="center"/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t>.</w:t>
            </w:r>
          </w:p>
        </w:tc>
        <w:bookmarkEnd w:id="1"/>
        <w:tc>
          <w:tcPr>
            <w:tcW w:w="425" w:type="dxa"/>
            <w:gridSpan w:val="2"/>
            <w:vAlign w:val="bottom"/>
          </w:tcPr>
          <w:p w:rsidR="005F0F54" w:rsidRPr="005F0F54" w:rsidRDefault="005F0F54">
            <w:pPr>
              <w:rPr>
                <w:rFonts w:cs="Arial"/>
                <w:sz w:val="20"/>
              </w:rPr>
            </w:pPr>
            <w:r w:rsidRPr="005F0F54">
              <w:rPr>
                <w:rFonts w:cs="Arial"/>
                <w:sz w:val="20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5F0F54" w:rsidRPr="0064233E" w:rsidRDefault="005F0F54" w:rsidP="002A134A">
            <w:pPr>
              <w:rPr>
                <w:rFonts w:cs="Arial"/>
                <w:sz w:val="22"/>
              </w:rPr>
            </w:pPr>
            <w:r w:rsidRPr="005F0F54">
              <w:rPr>
                <w:rFonts w:cs="Arial"/>
                <w:sz w:val="20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5F0F54">
              <w:rPr>
                <w:rFonts w:cs="Arial"/>
                <w:sz w:val="20"/>
              </w:rPr>
              <w:instrText xml:space="preserve"> FORMTEXT </w:instrText>
            </w:r>
            <w:r w:rsidRPr="005F0F54">
              <w:rPr>
                <w:rFonts w:cs="Arial"/>
                <w:sz w:val="20"/>
              </w:rPr>
            </w:r>
            <w:r w:rsidRPr="005F0F54">
              <w:rPr>
                <w:rFonts w:cs="Arial"/>
                <w:sz w:val="20"/>
              </w:rPr>
              <w:fldChar w:fldCharType="separate"/>
            </w:r>
            <w:r w:rsidR="00262544">
              <w:rPr>
                <w:rFonts w:cs="Arial"/>
                <w:sz w:val="20"/>
              </w:rPr>
              <w:t> </w:t>
            </w:r>
            <w:r w:rsidR="00262544">
              <w:rPr>
                <w:rFonts w:cs="Arial"/>
                <w:sz w:val="20"/>
              </w:rPr>
              <w:t> </w:t>
            </w:r>
            <w:r w:rsidR="00262544">
              <w:rPr>
                <w:rFonts w:cs="Arial"/>
                <w:sz w:val="20"/>
              </w:rPr>
              <w:t> </w:t>
            </w:r>
            <w:r w:rsidR="00262544">
              <w:rPr>
                <w:rFonts w:cs="Arial"/>
                <w:sz w:val="20"/>
              </w:rPr>
              <w:t> </w:t>
            </w:r>
            <w:r w:rsidR="00262544">
              <w:rPr>
                <w:rFonts w:cs="Arial"/>
                <w:sz w:val="20"/>
              </w:rPr>
              <w:t> </w:t>
            </w:r>
            <w:r w:rsidRPr="005F0F5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3" w:type="dxa"/>
          </w:tcPr>
          <w:p w:rsidR="005F0F54" w:rsidRPr="0064233E" w:rsidRDefault="005F0F54">
            <w:pPr>
              <w:rPr>
                <w:rFonts w:cs="Arial"/>
                <w:sz w:val="22"/>
              </w:rPr>
            </w:pPr>
          </w:p>
        </w:tc>
      </w:tr>
      <w:tr w:rsidR="003149F9" w:rsidRPr="0064233E" w:rsidTr="007453ED">
        <w:trPr>
          <w:gridAfter w:val="1"/>
          <w:wAfter w:w="69" w:type="dxa"/>
          <w:cantSplit/>
          <w:trHeight w:hRule="exact" w:val="397"/>
        </w:trPr>
        <w:tc>
          <w:tcPr>
            <w:tcW w:w="9708" w:type="dxa"/>
            <w:gridSpan w:val="15"/>
            <w:vAlign w:val="bottom"/>
          </w:tcPr>
          <w:p w:rsidR="003149F9" w:rsidRPr="0064233E" w:rsidRDefault="003149F9">
            <w:pPr>
              <w:rPr>
                <w:rFonts w:cs="Arial"/>
              </w:rPr>
            </w:pPr>
          </w:p>
        </w:tc>
      </w:tr>
      <w:tr w:rsidR="003149F9" w:rsidRPr="0064233E" w:rsidTr="0064233E">
        <w:trPr>
          <w:gridAfter w:val="1"/>
          <w:wAfter w:w="69" w:type="dxa"/>
          <w:trHeight w:hRule="exact" w:val="560"/>
        </w:trPr>
        <w:tc>
          <w:tcPr>
            <w:tcW w:w="2588" w:type="dxa"/>
            <w:gridSpan w:val="3"/>
            <w:vAlign w:val="bottom"/>
          </w:tcPr>
          <w:p w:rsidR="003149F9" w:rsidRPr="0064233E" w:rsidRDefault="000978F0">
            <w:pPr>
              <w:rPr>
                <w:rFonts w:cs="Arial"/>
                <w:sz w:val="22"/>
                <w:szCs w:val="22"/>
              </w:rPr>
            </w:pPr>
            <w:r w:rsidRPr="0064233E">
              <w:rPr>
                <w:rFonts w:cs="Arial"/>
                <w:sz w:val="22"/>
                <w:szCs w:val="22"/>
              </w:rPr>
              <w:t>Tekijä</w:t>
            </w:r>
          </w:p>
        </w:tc>
        <w:tc>
          <w:tcPr>
            <w:tcW w:w="7120" w:type="dxa"/>
            <w:gridSpan w:val="12"/>
            <w:tcBorders>
              <w:bottom w:val="single" w:sz="6" w:space="0" w:color="auto"/>
            </w:tcBorders>
            <w:vAlign w:val="bottom"/>
          </w:tcPr>
          <w:p w:rsidR="003149F9" w:rsidRPr="00332291" w:rsidRDefault="000978F0">
            <w:pPr>
              <w:rPr>
                <w:rFonts w:cs="Arial"/>
                <w:sz w:val="22"/>
                <w:szCs w:val="22"/>
              </w:rPr>
            </w:pPr>
            <w:r w:rsidRPr="00332291">
              <w:rPr>
                <w:rFonts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33229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32291">
              <w:rPr>
                <w:rFonts w:cs="Arial"/>
                <w:sz w:val="22"/>
                <w:szCs w:val="22"/>
              </w:rPr>
            </w:r>
            <w:r w:rsidRPr="00332291">
              <w:rPr>
                <w:rFonts w:cs="Arial"/>
                <w:sz w:val="22"/>
                <w:szCs w:val="22"/>
              </w:rPr>
              <w:fldChar w:fldCharType="separate"/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3149F9" w:rsidRPr="0064233E" w:rsidTr="0034094B">
        <w:trPr>
          <w:gridAfter w:val="1"/>
          <w:wAfter w:w="69" w:type="dxa"/>
          <w:trHeight w:hRule="exact" w:val="680"/>
        </w:trPr>
        <w:tc>
          <w:tcPr>
            <w:tcW w:w="2588" w:type="dxa"/>
            <w:gridSpan w:val="3"/>
            <w:vAlign w:val="bottom"/>
          </w:tcPr>
          <w:p w:rsidR="003149F9" w:rsidRPr="0064233E" w:rsidRDefault="000978F0">
            <w:pPr>
              <w:rPr>
                <w:rFonts w:cs="Arial"/>
                <w:sz w:val="22"/>
                <w:szCs w:val="22"/>
              </w:rPr>
            </w:pPr>
            <w:r w:rsidRPr="0064233E">
              <w:rPr>
                <w:rFonts w:cs="Arial"/>
                <w:sz w:val="22"/>
                <w:szCs w:val="22"/>
              </w:rPr>
              <w:t>Työn nimi</w:t>
            </w:r>
          </w:p>
        </w:tc>
        <w:tc>
          <w:tcPr>
            <w:tcW w:w="7120" w:type="dxa"/>
            <w:gridSpan w:val="12"/>
            <w:vAlign w:val="bottom"/>
          </w:tcPr>
          <w:p w:rsidR="0034094B" w:rsidRPr="00332291" w:rsidRDefault="0034094B">
            <w:pPr>
              <w:rPr>
                <w:rFonts w:cs="Arial"/>
                <w:sz w:val="22"/>
                <w:szCs w:val="22"/>
              </w:rPr>
            </w:pPr>
            <w:r w:rsidRPr="00332291">
              <w:rPr>
                <w:rFonts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3229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32291">
              <w:rPr>
                <w:rFonts w:cs="Arial"/>
                <w:sz w:val="22"/>
                <w:szCs w:val="22"/>
              </w:rPr>
            </w:r>
            <w:r w:rsidRPr="00332291">
              <w:rPr>
                <w:rFonts w:cs="Arial"/>
                <w:sz w:val="22"/>
                <w:szCs w:val="22"/>
              </w:rPr>
              <w:fldChar w:fldCharType="separate"/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4094B" w:rsidRPr="0064233E" w:rsidTr="0034094B">
        <w:trPr>
          <w:gridAfter w:val="1"/>
          <w:wAfter w:w="69" w:type="dxa"/>
          <w:trHeight w:hRule="exact" w:val="680"/>
        </w:trPr>
        <w:tc>
          <w:tcPr>
            <w:tcW w:w="2588" w:type="dxa"/>
            <w:gridSpan w:val="3"/>
            <w:vAlign w:val="bottom"/>
          </w:tcPr>
          <w:p w:rsidR="0034094B" w:rsidRPr="0064233E" w:rsidRDefault="0034094B" w:rsidP="0034094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Vieraskielinen nimi</w:t>
            </w:r>
          </w:p>
        </w:tc>
        <w:tc>
          <w:tcPr>
            <w:tcW w:w="712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34094B" w:rsidRPr="00332291" w:rsidRDefault="0034094B">
            <w:pPr>
              <w:rPr>
                <w:rFonts w:cs="Arial"/>
                <w:sz w:val="22"/>
                <w:szCs w:val="22"/>
              </w:rPr>
            </w:pPr>
            <w:r w:rsidRPr="00332291">
              <w:rPr>
                <w:rFonts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33229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32291">
              <w:rPr>
                <w:rFonts w:cs="Arial"/>
                <w:sz w:val="22"/>
                <w:szCs w:val="22"/>
              </w:rPr>
            </w:r>
            <w:r w:rsidRPr="00332291">
              <w:rPr>
                <w:rFonts w:cs="Arial"/>
                <w:sz w:val="22"/>
                <w:szCs w:val="22"/>
              </w:rPr>
              <w:fldChar w:fldCharType="separate"/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32EAD" w:rsidRPr="0064233E" w:rsidTr="0064233E">
        <w:trPr>
          <w:cantSplit/>
          <w:trHeight w:hRule="exact" w:val="240"/>
        </w:trPr>
        <w:tc>
          <w:tcPr>
            <w:tcW w:w="2588" w:type="dxa"/>
            <w:gridSpan w:val="3"/>
          </w:tcPr>
          <w:p w:rsidR="00F32EAD" w:rsidRPr="0064233E" w:rsidRDefault="00F32EAD">
            <w:pPr>
              <w:rPr>
                <w:rFonts w:cs="Arial"/>
                <w:b/>
              </w:rPr>
            </w:pPr>
          </w:p>
        </w:tc>
        <w:tc>
          <w:tcPr>
            <w:tcW w:w="7189" w:type="dxa"/>
            <w:gridSpan w:val="13"/>
          </w:tcPr>
          <w:p w:rsidR="00F32EAD" w:rsidRPr="0064233E" w:rsidRDefault="00F32EAD">
            <w:pPr>
              <w:rPr>
                <w:rFonts w:cs="Arial"/>
                <w:b/>
                <w:sz w:val="22"/>
              </w:rPr>
            </w:pPr>
          </w:p>
        </w:tc>
      </w:tr>
      <w:tr w:rsidR="00F32EAD" w:rsidRPr="0064233E" w:rsidTr="00F32EAD">
        <w:trPr>
          <w:cantSplit/>
          <w:trHeight w:hRule="exact" w:val="397"/>
        </w:trPr>
        <w:tc>
          <w:tcPr>
            <w:tcW w:w="9777" w:type="dxa"/>
            <w:gridSpan w:val="16"/>
            <w:vAlign w:val="bottom"/>
          </w:tcPr>
          <w:p w:rsidR="00F32EAD" w:rsidRPr="00171A48" w:rsidRDefault="00F32EAD" w:rsidP="00F32EAD">
            <w:pPr>
              <w:rPr>
                <w:rFonts w:cs="Arial"/>
                <w:b/>
                <w:szCs w:val="24"/>
              </w:rPr>
            </w:pPr>
            <w:r w:rsidRPr="00171A48">
              <w:rPr>
                <w:rFonts w:cs="Arial"/>
                <w:b/>
                <w:szCs w:val="24"/>
              </w:rPr>
              <w:t>ARVIOINTIKOHTEET</w:t>
            </w:r>
            <w:r w:rsidR="0034094B">
              <w:rPr>
                <w:rFonts w:cs="Arial"/>
                <w:b/>
                <w:szCs w:val="24"/>
              </w:rPr>
              <w:t>, jotka hu</w:t>
            </w:r>
            <w:r w:rsidR="002238B6">
              <w:rPr>
                <w:rFonts w:cs="Arial"/>
                <w:b/>
                <w:szCs w:val="24"/>
              </w:rPr>
              <w:t xml:space="preserve">omioidaan opinnäytetyön </w:t>
            </w:r>
            <w:r w:rsidR="0034094B">
              <w:rPr>
                <w:rFonts w:cs="Arial"/>
                <w:b/>
                <w:szCs w:val="24"/>
              </w:rPr>
              <w:t>arvosanassa</w:t>
            </w:r>
          </w:p>
        </w:tc>
      </w:tr>
      <w:tr w:rsidR="00F32EAD" w:rsidRPr="0064233E" w:rsidTr="00171A48">
        <w:trPr>
          <w:trHeight w:hRule="exact" w:val="113"/>
        </w:trPr>
        <w:tc>
          <w:tcPr>
            <w:tcW w:w="9777" w:type="dxa"/>
            <w:gridSpan w:val="16"/>
          </w:tcPr>
          <w:p w:rsidR="00F32EAD" w:rsidRPr="0064233E" w:rsidRDefault="00F32EAD">
            <w:pPr>
              <w:jc w:val="center"/>
              <w:rPr>
                <w:rFonts w:cs="Arial"/>
              </w:rPr>
            </w:pPr>
          </w:p>
        </w:tc>
      </w:tr>
      <w:tr w:rsidR="00F32EAD" w:rsidRPr="0064233E" w:rsidTr="00A67043">
        <w:trPr>
          <w:trHeight w:hRule="exact" w:val="284"/>
        </w:trPr>
        <w:tc>
          <w:tcPr>
            <w:tcW w:w="9777" w:type="dxa"/>
            <w:gridSpan w:val="16"/>
            <w:vAlign w:val="bottom"/>
          </w:tcPr>
          <w:p w:rsidR="00F32EAD" w:rsidRPr="00171A48" w:rsidRDefault="00F32EAD" w:rsidP="00A67043">
            <w:pPr>
              <w:rPr>
                <w:rFonts w:cs="Arial"/>
                <w:sz w:val="22"/>
                <w:szCs w:val="22"/>
              </w:rPr>
            </w:pPr>
            <w:proofErr w:type="gramStart"/>
            <w:r w:rsidRPr="00A67043">
              <w:rPr>
                <w:b/>
                <w:sz w:val="20"/>
              </w:rPr>
              <w:t>TUOTOS  -</w:t>
            </w:r>
            <w:proofErr w:type="gramEnd"/>
            <w:r w:rsidRPr="00A67043">
              <w:rPr>
                <w:b/>
                <w:sz w:val="20"/>
              </w:rPr>
              <w:t xml:space="preserve"> tutkimus- tai kehittämistyö tuloksineen </w:t>
            </w:r>
          </w:p>
        </w:tc>
      </w:tr>
      <w:tr w:rsidR="0034094B" w:rsidRPr="0064233E" w:rsidTr="0034094B">
        <w:trPr>
          <w:trHeight w:hRule="exact" w:val="964"/>
        </w:trPr>
        <w:tc>
          <w:tcPr>
            <w:tcW w:w="356" w:type="dxa"/>
            <w:vAlign w:val="center"/>
          </w:tcPr>
          <w:p w:rsidR="0034094B" w:rsidRPr="00A67043" w:rsidRDefault="0034094B" w:rsidP="0034094B">
            <w:pPr>
              <w:pStyle w:val="Luettelokappale"/>
              <w:spacing w:after="0" w:line="240" w:lineRule="auto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9421" w:type="dxa"/>
            <w:gridSpan w:val="15"/>
            <w:vAlign w:val="center"/>
          </w:tcPr>
          <w:p w:rsidR="0034094B" w:rsidRPr="00A67043" w:rsidRDefault="0034094B" w:rsidP="00341DA3">
            <w:pPr>
              <w:rPr>
                <w:rFonts w:cs="Arial"/>
                <w:sz w:val="18"/>
                <w:szCs w:val="18"/>
              </w:rPr>
            </w:pPr>
            <w:proofErr w:type="gramStart"/>
            <w:r w:rsidRPr="0034094B">
              <w:rPr>
                <w:rFonts w:eastAsiaTheme="minorHAnsi" w:cs="Arial"/>
                <w:sz w:val="18"/>
                <w:szCs w:val="18"/>
              </w:rPr>
              <w:t>Opinnäytetyön teoreettiset ja työelämälähtöiset perustelut ja rajaukset sekä tavoitteiden asettaminen.</w:t>
            </w:r>
            <w:proofErr w:type="gramEnd"/>
            <w:r w:rsidRPr="0034094B">
              <w:rPr>
                <w:rFonts w:eastAsiaTheme="minorHAnsi" w:cs="Arial"/>
                <w:sz w:val="18"/>
                <w:szCs w:val="18"/>
              </w:rPr>
              <w:t xml:space="preserve"> </w:t>
            </w:r>
            <w:proofErr w:type="gramStart"/>
            <w:r w:rsidR="00341DA3">
              <w:rPr>
                <w:rFonts w:eastAsiaTheme="minorHAnsi" w:cs="Arial"/>
                <w:sz w:val="18"/>
                <w:szCs w:val="18"/>
              </w:rPr>
              <w:t>Opinnäytet</w:t>
            </w:r>
            <w:r w:rsidRPr="0034094B">
              <w:rPr>
                <w:rFonts w:eastAsiaTheme="minorHAnsi" w:cs="Arial"/>
                <w:sz w:val="18"/>
                <w:szCs w:val="18"/>
              </w:rPr>
              <w:t>yössä käytetyt menetelmät, työtavat ja niiden hallinta sekä toteutuk</w:t>
            </w:r>
            <w:r w:rsidR="00341DA3">
              <w:rPr>
                <w:rFonts w:eastAsiaTheme="minorHAnsi" w:cs="Arial"/>
                <w:sz w:val="18"/>
                <w:szCs w:val="18"/>
              </w:rPr>
              <w:t>sen luotettavuus ja eettisyys.</w:t>
            </w:r>
            <w:proofErr w:type="gramEnd"/>
            <w:r w:rsidR="00341DA3">
              <w:rPr>
                <w:rFonts w:eastAsiaTheme="minorHAnsi" w:cs="Arial"/>
                <w:sz w:val="18"/>
                <w:szCs w:val="18"/>
              </w:rPr>
              <w:t xml:space="preserve"> </w:t>
            </w:r>
            <w:proofErr w:type="gramStart"/>
            <w:r w:rsidR="00341DA3">
              <w:rPr>
                <w:rFonts w:eastAsiaTheme="minorHAnsi" w:cs="Arial"/>
                <w:sz w:val="18"/>
                <w:szCs w:val="18"/>
              </w:rPr>
              <w:t>Opinnäytet</w:t>
            </w:r>
            <w:r w:rsidRPr="0034094B">
              <w:rPr>
                <w:rFonts w:eastAsiaTheme="minorHAnsi" w:cs="Arial"/>
                <w:sz w:val="18"/>
                <w:szCs w:val="18"/>
              </w:rPr>
              <w:t>yön ja toteutuksen innovatiivisuus ja systemaattisu</w:t>
            </w:r>
            <w:r w:rsidR="00341DA3">
              <w:rPr>
                <w:rFonts w:eastAsiaTheme="minorHAnsi" w:cs="Arial"/>
                <w:sz w:val="18"/>
                <w:szCs w:val="18"/>
              </w:rPr>
              <w:t>us sekä kriittinen tarkastelu.</w:t>
            </w:r>
            <w:proofErr w:type="gramEnd"/>
            <w:r w:rsidR="00341DA3">
              <w:rPr>
                <w:rFonts w:eastAsiaTheme="minorHAnsi" w:cs="Arial"/>
                <w:sz w:val="18"/>
                <w:szCs w:val="18"/>
              </w:rPr>
              <w:t xml:space="preserve"> </w:t>
            </w:r>
            <w:proofErr w:type="gramStart"/>
            <w:r w:rsidR="00341DA3">
              <w:rPr>
                <w:rFonts w:eastAsiaTheme="minorHAnsi" w:cs="Arial"/>
                <w:sz w:val="18"/>
                <w:szCs w:val="18"/>
              </w:rPr>
              <w:t>Opinnäytet</w:t>
            </w:r>
            <w:r w:rsidRPr="0034094B">
              <w:rPr>
                <w:rFonts w:eastAsiaTheme="minorHAnsi" w:cs="Arial"/>
                <w:sz w:val="18"/>
                <w:szCs w:val="18"/>
              </w:rPr>
              <w:t>yön ja sen tulosten yhteys työelämään sekä työn hyödynnettävyys työelämän kehittämisessä.</w:t>
            </w:r>
            <w:proofErr w:type="gramEnd"/>
            <w:r w:rsidR="00341DA3">
              <w:rPr>
                <w:rFonts w:eastAsiaTheme="minorHAnsi" w:cs="Arial"/>
                <w:sz w:val="18"/>
                <w:szCs w:val="18"/>
              </w:rPr>
              <w:t xml:space="preserve"> Aluevaikuttavuus.</w:t>
            </w:r>
          </w:p>
        </w:tc>
      </w:tr>
      <w:tr w:rsidR="00401B42" w:rsidRPr="00A67043" w:rsidTr="00A67043">
        <w:trPr>
          <w:trHeight w:hRule="exact" w:val="284"/>
        </w:trPr>
        <w:tc>
          <w:tcPr>
            <w:tcW w:w="9777" w:type="dxa"/>
            <w:gridSpan w:val="16"/>
            <w:vAlign w:val="bottom"/>
          </w:tcPr>
          <w:p w:rsidR="00401B42" w:rsidRPr="00A67043" w:rsidRDefault="00401B42" w:rsidP="00401B42">
            <w:pPr>
              <w:rPr>
                <w:b/>
                <w:sz w:val="20"/>
              </w:rPr>
            </w:pPr>
            <w:r w:rsidRPr="00A67043">
              <w:rPr>
                <w:b/>
                <w:sz w:val="20"/>
              </w:rPr>
              <w:t>OPINNÄYTETYÖPROSESSI</w:t>
            </w:r>
          </w:p>
        </w:tc>
      </w:tr>
      <w:tr w:rsidR="0034094B" w:rsidRPr="00A67043" w:rsidTr="0034094B">
        <w:trPr>
          <w:trHeight w:hRule="exact" w:val="652"/>
        </w:trPr>
        <w:tc>
          <w:tcPr>
            <w:tcW w:w="356" w:type="dxa"/>
            <w:vAlign w:val="center"/>
          </w:tcPr>
          <w:p w:rsidR="0034094B" w:rsidRPr="00A67043" w:rsidRDefault="0034094B" w:rsidP="00171A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421" w:type="dxa"/>
            <w:gridSpan w:val="15"/>
            <w:vAlign w:val="center"/>
          </w:tcPr>
          <w:p w:rsidR="0034094B" w:rsidRPr="00A67043" w:rsidRDefault="0034094B" w:rsidP="000735EE">
            <w:pPr>
              <w:rPr>
                <w:sz w:val="18"/>
                <w:szCs w:val="18"/>
              </w:rPr>
            </w:pPr>
            <w:proofErr w:type="gramStart"/>
            <w:r w:rsidRPr="00A67043">
              <w:rPr>
                <w:sz w:val="18"/>
                <w:szCs w:val="18"/>
              </w:rPr>
              <w:t>Opinnäytetyöprosessin suunnitelmallisuus ja tavoitteellisuus sekä aikataulussa pysyminen</w:t>
            </w:r>
            <w:r w:rsidR="000735EE">
              <w:rPr>
                <w:sz w:val="18"/>
                <w:szCs w:val="18"/>
              </w:rPr>
              <w:t>.</w:t>
            </w:r>
            <w:proofErr w:type="gramEnd"/>
            <w:r w:rsidRPr="00A67043">
              <w:rPr>
                <w:sz w:val="18"/>
                <w:szCs w:val="18"/>
              </w:rPr>
              <w:t xml:space="preserve"> </w:t>
            </w:r>
            <w:proofErr w:type="gramStart"/>
            <w:r w:rsidRPr="00A67043">
              <w:rPr>
                <w:sz w:val="18"/>
                <w:szCs w:val="18"/>
              </w:rPr>
              <w:t>Opiskelijan sitoutunei</w:t>
            </w:r>
            <w:r w:rsidR="000735EE">
              <w:rPr>
                <w:sz w:val="18"/>
                <w:szCs w:val="18"/>
              </w:rPr>
              <w:t>suus, vastuullisuus,</w:t>
            </w:r>
            <w:r w:rsidRPr="00A67043">
              <w:rPr>
                <w:sz w:val="18"/>
                <w:szCs w:val="18"/>
              </w:rPr>
              <w:t xml:space="preserve"> yhteistyötaidot</w:t>
            </w:r>
            <w:r w:rsidR="000735EE">
              <w:rPr>
                <w:sz w:val="18"/>
                <w:szCs w:val="18"/>
              </w:rPr>
              <w:t xml:space="preserve"> ja itseohjautuvuus</w:t>
            </w:r>
            <w:r w:rsidRPr="00A67043">
              <w:rPr>
                <w:sz w:val="18"/>
                <w:szCs w:val="18"/>
              </w:rPr>
              <w:t>.</w:t>
            </w:r>
            <w:proofErr w:type="gramEnd"/>
            <w:r w:rsidRPr="00A67043">
              <w:rPr>
                <w:sz w:val="18"/>
                <w:szCs w:val="18"/>
              </w:rPr>
              <w:t xml:space="preserve"> </w:t>
            </w:r>
            <w:proofErr w:type="gramStart"/>
            <w:r w:rsidRPr="00A67043">
              <w:rPr>
                <w:sz w:val="18"/>
                <w:szCs w:val="18"/>
              </w:rPr>
              <w:t>Ammatillisuuden ja asiantuntijuuden kehittyminen prosessin aikana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</w:tr>
      <w:tr w:rsidR="00401B42" w:rsidRPr="00401B42" w:rsidTr="00A67043">
        <w:trPr>
          <w:trHeight w:hRule="exact" w:val="284"/>
        </w:trPr>
        <w:tc>
          <w:tcPr>
            <w:tcW w:w="9777" w:type="dxa"/>
            <w:gridSpan w:val="16"/>
            <w:vAlign w:val="bottom"/>
          </w:tcPr>
          <w:p w:rsidR="00401B42" w:rsidRPr="00A67043" w:rsidRDefault="00401B42" w:rsidP="00401B42">
            <w:pPr>
              <w:rPr>
                <w:b/>
                <w:sz w:val="20"/>
              </w:rPr>
            </w:pPr>
            <w:r w:rsidRPr="00A67043">
              <w:rPr>
                <w:b/>
                <w:sz w:val="20"/>
              </w:rPr>
              <w:t>KIRJALLINEN JA SUULLINEN RAPORTOINTI</w:t>
            </w:r>
          </w:p>
        </w:tc>
      </w:tr>
      <w:tr w:rsidR="0034094B" w:rsidRPr="00A67043" w:rsidTr="0034094B">
        <w:trPr>
          <w:trHeight w:hRule="exact" w:val="680"/>
        </w:trPr>
        <w:tc>
          <w:tcPr>
            <w:tcW w:w="356" w:type="dxa"/>
            <w:vAlign w:val="center"/>
          </w:tcPr>
          <w:p w:rsidR="0034094B" w:rsidRPr="00A67043" w:rsidRDefault="0034094B" w:rsidP="00171A48">
            <w:pPr>
              <w:pStyle w:val="Luettelokappale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1" w:type="dxa"/>
            <w:gridSpan w:val="15"/>
            <w:vAlign w:val="center"/>
          </w:tcPr>
          <w:p w:rsidR="0034094B" w:rsidRPr="00A67043" w:rsidRDefault="0034094B" w:rsidP="003042CB">
            <w:pPr>
              <w:rPr>
                <w:rFonts w:cs="Arial"/>
                <w:sz w:val="18"/>
                <w:szCs w:val="18"/>
              </w:rPr>
            </w:pPr>
            <w:proofErr w:type="gramStart"/>
            <w:r w:rsidRPr="00A67043">
              <w:rPr>
                <w:rFonts w:cs="Arial"/>
                <w:sz w:val="18"/>
                <w:szCs w:val="18"/>
              </w:rPr>
              <w:t>Kirjallisen raport</w:t>
            </w:r>
            <w:r w:rsidR="00E45759">
              <w:rPr>
                <w:rFonts w:cs="Arial"/>
                <w:sz w:val="18"/>
                <w:szCs w:val="18"/>
              </w:rPr>
              <w:t>oinn</w:t>
            </w:r>
            <w:r w:rsidRPr="00A67043">
              <w:rPr>
                <w:rFonts w:cs="Arial"/>
                <w:sz w:val="18"/>
                <w:szCs w:val="18"/>
              </w:rPr>
              <w:t>in selkeys ja johdonmukaisuus, kuvien, taulukoiden ja liitteiden käyttö.</w:t>
            </w:r>
            <w:proofErr w:type="gramEnd"/>
            <w:r w:rsidRPr="00A67043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A67043">
              <w:rPr>
                <w:rFonts w:cs="Arial"/>
                <w:sz w:val="18"/>
                <w:szCs w:val="18"/>
              </w:rPr>
              <w:t>Käsitteiden määrittely, työ</w:t>
            </w:r>
            <w:r w:rsidR="00E45759">
              <w:rPr>
                <w:rFonts w:cs="Arial"/>
                <w:sz w:val="18"/>
                <w:szCs w:val="18"/>
              </w:rPr>
              <w:t>n nimen, tiivistelmän ja abstrak</w:t>
            </w:r>
            <w:r w:rsidRPr="00A67043">
              <w:rPr>
                <w:rFonts w:cs="Arial"/>
                <w:sz w:val="18"/>
                <w:szCs w:val="18"/>
              </w:rPr>
              <w:t>tin kuvaavuus, kir</w:t>
            </w:r>
            <w:r w:rsidR="003042CB">
              <w:rPr>
                <w:rFonts w:cs="Arial"/>
                <w:sz w:val="18"/>
                <w:szCs w:val="18"/>
              </w:rPr>
              <w:t>jallisuusviitteiden esittäminen</w:t>
            </w:r>
            <w:r w:rsidRPr="00A67043">
              <w:rPr>
                <w:rFonts w:cs="Arial"/>
                <w:sz w:val="18"/>
                <w:szCs w:val="18"/>
              </w:rPr>
              <w:t xml:space="preserve"> </w:t>
            </w:r>
            <w:r w:rsidR="003042CB">
              <w:rPr>
                <w:rFonts w:cs="Arial"/>
                <w:sz w:val="18"/>
                <w:szCs w:val="18"/>
              </w:rPr>
              <w:t>ja</w:t>
            </w:r>
            <w:r w:rsidRPr="00A67043">
              <w:rPr>
                <w:rFonts w:cs="Arial"/>
                <w:sz w:val="18"/>
                <w:szCs w:val="18"/>
              </w:rPr>
              <w:t xml:space="preserve"> kieliasu</w:t>
            </w:r>
            <w:r w:rsidR="003042CB">
              <w:rPr>
                <w:rFonts w:cs="Arial"/>
                <w:sz w:val="18"/>
                <w:szCs w:val="18"/>
              </w:rPr>
              <w:t>.</w:t>
            </w:r>
            <w:proofErr w:type="gramEnd"/>
            <w:r w:rsidRPr="00A67043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A67043">
              <w:rPr>
                <w:rFonts w:cs="Arial"/>
                <w:sz w:val="18"/>
                <w:szCs w:val="18"/>
              </w:rPr>
              <w:t>Suullisessa esityksessä työn ja tulosten esittely</w:t>
            </w:r>
            <w:r w:rsidR="003042CB">
              <w:rPr>
                <w:rFonts w:cs="Arial"/>
                <w:sz w:val="18"/>
                <w:szCs w:val="18"/>
              </w:rPr>
              <w:t xml:space="preserve"> ja asiantuntijuus</w:t>
            </w:r>
            <w:r w:rsidRPr="00A67043">
              <w:rPr>
                <w:rFonts w:cs="Arial"/>
                <w:sz w:val="18"/>
                <w:szCs w:val="18"/>
              </w:rPr>
              <w:t>.</w:t>
            </w:r>
            <w:proofErr w:type="gramEnd"/>
          </w:p>
        </w:tc>
      </w:tr>
      <w:tr w:rsidR="00DC6307" w:rsidRPr="0064233E" w:rsidTr="00E36075">
        <w:trPr>
          <w:trHeight w:hRule="exact" w:val="567"/>
        </w:trPr>
        <w:tc>
          <w:tcPr>
            <w:tcW w:w="7302" w:type="dxa"/>
            <w:gridSpan w:val="13"/>
            <w:vAlign w:val="bottom"/>
          </w:tcPr>
          <w:p w:rsidR="00DC6307" w:rsidRPr="007453ED" w:rsidRDefault="002238B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Opinnäytetyön </w:t>
            </w:r>
            <w:r w:rsidR="00DC6307" w:rsidRPr="007453ED">
              <w:rPr>
                <w:rFonts w:cs="Arial"/>
                <w:b/>
                <w:sz w:val="22"/>
                <w:szCs w:val="22"/>
              </w:rPr>
              <w:t>arvosana</w:t>
            </w:r>
            <w:r w:rsidR="00500AB2">
              <w:rPr>
                <w:rFonts w:cs="Arial"/>
                <w:b/>
                <w:sz w:val="22"/>
                <w:szCs w:val="22"/>
              </w:rPr>
              <w:t xml:space="preserve"> (1 – 5)</w:t>
            </w:r>
          </w:p>
        </w:tc>
        <w:sdt>
          <w:sdtPr>
            <w:rPr>
              <w:rFonts w:cs="Arial"/>
              <w:sz w:val="22"/>
            </w:rPr>
            <w:alias w:val="Arvosana"/>
            <w:tag w:val="Arvosana"/>
            <w:id w:val="28385060"/>
            <w:placeholder>
              <w:docPart w:val="DefaultPlaceholder_1082065159"/>
            </w:placeholder>
            <w:comboBox>
              <w:listItem w:displayText="Valitse arvosana" w:value="Valitse arvosana"/>
              <w:listItem w:displayText="Kiitettävä 5" w:value="Kiitettävä 5"/>
              <w:listItem w:displayText="Hyvä 4" w:value="Hyvä 4"/>
              <w:listItem w:displayText="Hyvä 3" w:value="Hyvä 3"/>
              <w:listItem w:displayText="Tyydyttävä 2" w:value="Tyydyttävä 2"/>
              <w:listItem w:displayText="Tyydyttävä 1" w:value="Tyydyttävä 1"/>
            </w:comboBox>
          </w:sdtPr>
          <w:sdtEndPr/>
          <w:sdtContent>
            <w:tc>
              <w:tcPr>
                <w:tcW w:w="2475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:rsidR="00DC6307" w:rsidRPr="0064233E" w:rsidRDefault="00586696">
                <w:pPr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Valitse arvosana</w:t>
                </w:r>
              </w:p>
            </w:tc>
          </w:sdtContent>
        </w:sdt>
      </w:tr>
      <w:tr w:rsidR="003149F9" w:rsidRPr="0064233E" w:rsidTr="00A67043">
        <w:trPr>
          <w:trHeight w:hRule="exact" w:val="170"/>
        </w:trPr>
        <w:tc>
          <w:tcPr>
            <w:tcW w:w="9777" w:type="dxa"/>
            <w:gridSpan w:val="16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171A48" w:rsidTr="0064233E">
        <w:trPr>
          <w:trHeight w:hRule="exact" w:val="240"/>
        </w:trPr>
        <w:tc>
          <w:tcPr>
            <w:tcW w:w="9777" w:type="dxa"/>
            <w:gridSpan w:val="16"/>
          </w:tcPr>
          <w:p w:rsidR="003149F9" w:rsidRPr="00171A48" w:rsidRDefault="000978F0">
            <w:pPr>
              <w:rPr>
                <w:rFonts w:cs="Arial"/>
                <w:b/>
                <w:szCs w:val="24"/>
              </w:rPr>
            </w:pPr>
            <w:r w:rsidRPr="00171A48">
              <w:rPr>
                <w:rFonts w:cs="Arial"/>
                <w:b/>
                <w:szCs w:val="24"/>
              </w:rPr>
              <w:t>ARVIOINTILAUSUNTO</w:t>
            </w:r>
          </w:p>
          <w:p w:rsidR="003149F9" w:rsidRPr="00171A48" w:rsidRDefault="003149F9">
            <w:pPr>
              <w:rPr>
                <w:rFonts w:cs="Arial"/>
                <w:szCs w:val="24"/>
              </w:rPr>
            </w:pPr>
          </w:p>
        </w:tc>
      </w:tr>
      <w:tr w:rsidR="003149F9" w:rsidRPr="0064233E" w:rsidTr="0064233E">
        <w:trPr>
          <w:trHeight w:hRule="exact" w:val="80"/>
        </w:trPr>
        <w:tc>
          <w:tcPr>
            <w:tcW w:w="9777" w:type="dxa"/>
            <w:gridSpan w:val="16"/>
            <w:tcBorders>
              <w:bottom w:val="single" w:sz="4" w:space="0" w:color="auto"/>
            </w:tcBorders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:rsidTr="00CC4EF2">
        <w:trPr>
          <w:trHeight w:hRule="exact" w:val="5387"/>
        </w:trPr>
        <w:tc>
          <w:tcPr>
            <w:tcW w:w="97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F9" w:rsidRPr="00332291" w:rsidRDefault="000978F0">
            <w:pPr>
              <w:rPr>
                <w:rFonts w:cs="Arial"/>
                <w:sz w:val="22"/>
                <w:szCs w:val="22"/>
              </w:rPr>
            </w:pPr>
            <w:r w:rsidRPr="00332291">
              <w:rPr>
                <w:rFonts w:cs="Arial"/>
                <w:sz w:val="22"/>
                <w:szCs w:val="22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5" w:name="Teksti101"/>
            <w:r w:rsidRPr="00332291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32291">
              <w:rPr>
                <w:rFonts w:cs="Arial"/>
                <w:sz w:val="22"/>
                <w:szCs w:val="22"/>
              </w:rPr>
            </w:r>
            <w:r w:rsidRPr="00332291">
              <w:rPr>
                <w:rFonts w:cs="Arial"/>
                <w:sz w:val="22"/>
                <w:szCs w:val="22"/>
              </w:rPr>
              <w:fldChar w:fldCharType="separate"/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noProof/>
                <w:sz w:val="22"/>
                <w:szCs w:val="22"/>
              </w:rPr>
              <w:t> </w:t>
            </w:r>
            <w:r w:rsidRPr="00332291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14E7A" w:rsidRPr="0064233E" w:rsidTr="00CC4EF2">
        <w:trPr>
          <w:cantSplit/>
          <w:trHeight w:hRule="exact" w:val="227"/>
        </w:trPr>
        <w:tc>
          <w:tcPr>
            <w:tcW w:w="9777" w:type="dxa"/>
            <w:gridSpan w:val="16"/>
          </w:tcPr>
          <w:p w:rsidR="00614E7A" w:rsidRPr="0064233E" w:rsidRDefault="00614E7A">
            <w:pPr>
              <w:rPr>
                <w:rFonts w:cs="Arial"/>
                <w:sz w:val="22"/>
              </w:rPr>
            </w:pPr>
          </w:p>
        </w:tc>
      </w:tr>
      <w:tr w:rsidR="003149F9" w:rsidRPr="0064233E" w:rsidTr="00614E7A">
        <w:trPr>
          <w:trHeight w:hRule="exact" w:val="567"/>
        </w:trPr>
        <w:tc>
          <w:tcPr>
            <w:tcW w:w="4388" w:type="dxa"/>
            <w:gridSpan w:val="4"/>
            <w:tcBorders>
              <w:bottom w:val="single" w:sz="6" w:space="0" w:color="auto"/>
            </w:tcBorders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630" w:type="dxa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  <w:tcBorders>
              <w:bottom w:val="single" w:sz="6" w:space="0" w:color="auto"/>
            </w:tcBorders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:rsidTr="0064233E">
        <w:trPr>
          <w:trHeight w:hRule="exact" w:val="80"/>
        </w:trPr>
        <w:tc>
          <w:tcPr>
            <w:tcW w:w="4388" w:type="dxa"/>
            <w:gridSpan w:val="4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630" w:type="dxa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</w:tr>
      <w:tr w:rsidR="003149F9" w:rsidRPr="0064233E" w:rsidTr="0064233E">
        <w:trPr>
          <w:cantSplit/>
        </w:trPr>
        <w:tc>
          <w:tcPr>
            <w:tcW w:w="1773" w:type="dxa"/>
            <w:gridSpan w:val="2"/>
          </w:tcPr>
          <w:p w:rsidR="003149F9" w:rsidRPr="0064233E" w:rsidRDefault="007453ED">
            <w:pPr>
              <w:rPr>
                <w:rFonts w:cs="Arial"/>
                <w:sz w:val="20"/>
              </w:rPr>
            </w:pPr>
            <w:r w:rsidRPr="0064233E">
              <w:rPr>
                <w:rFonts w:cs="Arial"/>
                <w:sz w:val="20"/>
              </w:rPr>
              <w:t>Ohjaava opettaja</w:t>
            </w:r>
          </w:p>
        </w:tc>
        <w:tc>
          <w:tcPr>
            <w:tcW w:w="2615" w:type="dxa"/>
            <w:gridSpan w:val="2"/>
          </w:tcPr>
          <w:p w:rsidR="003149F9" w:rsidRPr="0064233E" w:rsidRDefault="000978F0">
            <w:pPr>
              <w:rPr>
                <w:rFonts w:cs="Arial"/>
                <w:sz w:val="20"/>
              </w:rPr>
            </w:pPr>
            <w:r w:rsidRPr="0064233E">
              <w:rPr>
                <w:rFonts w:cs="Arial"/>
                <w:sz w:val="20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6" w:name="Teksti112"/>
            <w:r w:rsidRPr="0064233E">
              <w:rPr>
                <w:rFonts w:cs="Arial"/>
                <w:sz w:val="20"/>
              </w:rPr>
              <w:instrText xml:space="preserve"> FORMTEXT </w:instrText>
            </w:r>
            <w:r w:rsidRPr="0064233E">
              <w:rPr>
                <w:rFonts w:cs="Arial"/>
                <w:sz w:val="20"/>
              </w:rPr>
            </w:r>
            <w:r w:rsidRPr="0064233E">
              <w:rPr>
                <w:rFonts w:cs="Arial"/>
                <w:sz w:val="20"/>
              </w:rPr>
              <w:fldChar w:fldCharType="separate"/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630" w:type="dxa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1715" w:type="dxa"/>
            <w:gridSpan w:val="6"/>
          </w:tcPr>
          <w:p w:rsidR="003149F9" w:rsidRPr="0064233E" w:rsidRDefault="00E45759" w:rsidP="00E457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(Toinen arvioija)</w:t>
            </w:r>
            <w:r w:rsidR="007453ED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044" w:type="dxa"/>
            <w:gridSpan w:val="5"/>
          </w:tcPr>
          <w:p w:rsidR="003149F9" w:rsidRPr="0064233E" w:rsidRDefault="000978F0">
            <w:pPr>
              <w:rPr>
                <w:rFonts w:cs="Arial"/>
                <w:sz w:val="20"/>
              </w:rPr>
            </w:pPr>
            <w:r w:rsidRPr="0064233E">
              <w:rPr>
                <w:rFonts w:cs="Arial"/>
                <w:sz w:val="20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7" w:name="Teksti113"/>
            <w:r w:rsidRPr="0064233E">
              <w:rPr>
                <w:rFonts w:cs="Arial"/>
                <w:sz w:val="20"/>
              </w:rPr>
              <w:instrText xml:space="preserve"> FORMTEXT </w:instrText>
            </w:r>
            <w:r w:rsidRPr="0064233E">
              <w:rPr>
                <w:rFonts w:cs="Arial"/>
                <w:sz w:val="20"/>
              </w:rPr>
            </w:r>
            <w:r w:rsidRPr="0064233E">
              <w:rPr>
                <w:rFonts w:cs="Arial"/>
                <w:sz w:val="20"/>
              </w:rPr>
              <w:fldChar w:fldCharType="separate"/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noProof/>
                <w:sz w:val="20"/>
              </w:rPr>
              <w:t> </w:t>
            </w:r>
            <w:r w:rsidRPr="0064233E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3149F9" w:rsidRPr="0064233E" w:rsidTr="00332291">
        <w:trPr>
          <w:trHeight w:hRule="exact" w:val="227"/>
        </w:trPr>
        <w:tc>
          <w:tcPr>
            <w:tcW w:w="4388" w:type="dxa"/>
            <w:gridSpan w:val="4"/>
          </w:tcPr>
          <w:p w:rsidR="003149F9" w:rsidRPr="007453ED" w:rsidRDefault="007453ED">
            <w:pPr>
              <w:rPr>
                <w:rFonts w:cs="Arial"/>
                <w:sz w:val="18"/>
                <w:szCs w:val="18"/>
              </w:rPr>
            </w:pPr>
            <w:r w:rsidRPr="007453ED">
              <w:rPr>
                <w:rFonts w:cs="Arial"/>
                <w:sz w:val="18"/>
                <w:szCs w:val="18"/>
              </w:rPr>
              <w:t>Nimen selvennys</w:t>
            </w:r>
          </w:p>
        </w:tc>
        <w:tc>
          <w:tcPr>
            <w:tcW w:w="630" w:type="dxa"/>
          </w:tcPr>
          <w:p w:rsidR="003149F9" w:rsidRPr="0064233E" w:rsidRDefault="003149F9">
            <w:pPr>
              <w:rPr>
                <w:rFonts w:cs="Arial"/>
                <w:sz w:val="22"/>
              </w:rPr>
            </w:pPr>
          </w:p>
        </w:tc>
        <w:tc>
          <w:tcPr>
            <w:tcW w:w="4759" w:type="dxa"/>
            <w:gridSpan w:val="11"/>
          </w:tcPr>
          <w:p w:rsidR="003149F9" w:rsidRPr="007453ED" w:rsidRDefault="00E4575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="007453ED" w:rsidRPr="007453ED">
              <w:rPr>
                <w:rFonts w:cs="Arial"/>
                <w:sz w:val="18"/>
                <w:szCs w:val="18"/>
              </w:rPr>
              <w:t>Nimen selvennys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</w:tbl>
    <w:p w:rsidR="000978F0" w:rsidRPr="0064233E" w:rsidRDefault="000978F0">
      <w:pPr>
        <w:rPr>
          <w:rFonts w:cs="Arial"/>
          <w:sz w:val="16"/>
        </w:rPr>
      </w:pPr>
    </w:p>
    <w:sectPr w:rsidR="000978F0" w:rsidRPr="0064233E" w:rsidSect="0064233E">
      <w:footerReference w:type="default" r:id="rId7"/>
      <w:pgSz w:w="11909" w:h="16834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2F" w:rsidRDefault="001E2D2F" w:rsidP="0064233E">
      <w:r>
        <w:separator/>
      </w:r>
    </w:p>
  </w:endnote>
  <w:endnote w:type="continuationSeparator" w:id="0">
    <w:p w:rsidR="001E2D2F" w:rsidRDefault="001E2D2F" w:rsidP="0064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3E" w:rsidRPr="0064233E" w:rsidRDefault="0064233E" w:rsidP="0064233E">
    <w:pPr>
      <w:ind w:right="-1"/>
      <w:rPr>
        <w:rFonts w:cs="Arial"/>
        <w:sz w:val="16"/>
        <w:szCs w:val="16"/>
      </w:rPr>
    </w:pPr>
    <w:r>
      <w:rPr>
        <w:sz w:val="16"/>
      </w:rPr>
      <w:t>PL 52/P.O</w:t>
    </w:r>
    <w:proofErr w:type="gramStart"/>
    <w:r>
      <w:rPr>
        <w:sz w:val="16"/>
      </w:rPr>
      <w:t>.BOX</w:t>
    </w:r>
    <w:proofErr w:type="gramEnd"/>
    <w:r>
      <w:rPr>
        <w:sz w:val="16"/>
      </w:rPr>
      <w:t xml:space="preserve"> 52, Ketunpolku 3  |  87101 Kajaani, Finland  |  Puh./Tel. +358 (0)8 618 </w:t>
    </w:r>
    <w:proofErr w:type="gramStart"/>
    <w:r>
      <w:rPr>
        <w:sz w:val="16"/>
      </w:rPr>
      <w:t>991  |</w:t>
    </w:r>
    <w:proofErr w:type="gramEnd"/>
    <w:r>
      <w:rPr>
        <w:sz w:val="16"/>
      </w:rPr>
      <w:t xml:space="preserve">  Faksi/Fax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2F" w:rsidRDefault="001E2D2F" w:rsidP="0064233E">
      <w:r>
        <w:separator/>
      </w:r>
    </w:p>
  </w:footnote>
  <w:footnote w:type="continuationSeparator" w:id="0">
    <w:p w:rsidR="001E2D2F" w:rsidRDefault="001E2D2F" w:rsidP="0064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6SKcgaWv0omtm4oUoW1U0758yrf4ndUX7pkm76oH5XiJgKg4Si1gmjuMtRtq/YEhl8hQurACtCFXg5mrEN2w==" w:salt="+wcPQ+NgZ1x94sqLcCeP9Q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CF"/>
    <w:rsid w:val="000735EE"/>
    <w:rsid w:val="000978F0"/>
    <w:rsid w:val="00110456"/>
    <w:rsid w:val="00110CDD"/>
    <w:rsid w:val="00171A48"/>
    <w:rsid w:val="001E2D2F"/>
    <w:rsid w:val="002238B6"/>
    <w:rsid w:val="00262544"/>
    <w:rsid w:val="002A134A"/>
    <w:rsid w:val="002A5C30"/>
    <w:rsid w:val="002D3261"/>
    <w:rsid w:val="003042CB"/>
    <w:rsid w:val="003149F9"/>
    <w:rsid w:val="00332291"/>
    <w:rsid w:val="0034094B"/>
    <w:rsid w:val="00341DA3"/>
    <w:rsid w:val="003A0FA8"/>
    <w:rsid w:val="00401B42"/>
    <w:rsid w:val="004A63C2"/>
    <w:rsid w:val="00500AB2"/>
    <w:rsid w:val="00586696"/>
    <w:rsid w:val="005C4557"/>
    <w:rsid w:val="005F0F54"/>
    <w:rsid w:val="00614E7A"/>
    <w:rsid w:val="0064233E"/>
    <w:rsid w:val="006639FF"/>
    <w:rsid w:val="00673172"/>
    <w:rsid w:val="006A0224"/>
    <w:rsid w:val="006B59EC"/>
    <w:rsid w:val="007453ED"/>
    <w:rsid w:val="007D5028"/>
    <w:rsid w:val="009337B1"/>
    <w:rsid w:val="00A67043"/>
    <w:rsid w:val="00C01E85"/>
    <w:rsid w:val="00CC4EF2"/>
    <w:rsid w:val="00D10168"/>
    <w:rsid w:val="00D332CF"/>
    <w:rsid w:val="00D958EF"/>
    <w:rsid w:val="00DC6307"/>
    <w:rsid w:val="00DD6916"/>
    <w:rsid w:val="00E36075"/>
    <w:rsid w:val="00E45759"/>
    <w:rsid w:val="00F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602AF1-BAC5-4849-B871-06A6C801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ascii="Arial Rounded MT Bold" w:hAnsi="Arial Rounded MT Bold"/>
      <w:b/>
      <w:i/>
      <w:kern w:val="28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332C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332CF"/>
    <w:rPr>
      <w:rFonts w:ascii="Tahoma" w:hAnsi="Tahoma" w:cs="Tahoma"/>
      <w:sz w:val="16"/>
      <w:szCs w:val="16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64233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4233E"/>
    <w:rPr>
      <w:rFonts w:ascii="Arial" w:hAnsi="Arial"/>
      <w:sz w:val="24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64233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4233E"/>
    <w:rPr>
      <w:rFonts w:ascii="Arial" w:hAnsi="Arial"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F32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ikkamerkkiteksti">
    <w:name w:val="Placeholder Text"/>
    <w:basedOn w:val="Kappaleenoletusfontti"/>
    <w:uiPriority w:val="99"/>
    <w:semiHidden/>
    <w:rsid w:val="00CC4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875731-92FF-42C3-9C62-C5815C73CF2F}"/>
      </w:docPartPr>
      <w:docPartBody>
        <w:p w:rsidR="000D2758" w:rsidRDefault="00186D83">
          <w:r w:rsidRPr="000A778E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83"/>
    <w:rsid w:val="000A7A19"/>
    <w:rsid w:val="000D2758"/>
    <w:rsid w:val="00186D83"/>
    <w:rsid w:val="00290C71"/>
    <w:rsid w:val="002C26D7"/>
    <w:rsid w:val="0038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186D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KAJAANIN AMMATTIKORKEAKOULU</vt:lpstr>
    </vt:vector>
  </TitlesOfParts>
  <Company>KOTI</Company>
  <LinksUpToDate>false</LinksUpToDate>
  <CharactersWithSpaces>1557</CharactersWithSpaces>
  <SharedDoc>false</SharedDoc>
  <HLinks>
    <vt:vector size="6" baseType="variant">
      <vt:variant>
        <vt:i4>2555965</vt:i4>
      </vt:variant>
      <vt:variant>
        <vt:i4>-1</vt:i4>
      </vt:variant>
      <vt:variant>
        <vt:i4>1027</vt:i4>
      </vt:variant>
      <vt:variant>
        <vt:i4>1</vt:i4>
      </vt:variant>
      <vt:variant>
        <vt:lpwstr>\\To2\thop\mervir\AMKLogo\logop.png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AMMATTIKORKEAKOULU</dc:title>
  <dc:creator>Hilkka Schroderus</dc:creator>
  <cp:lastModifiedBy>Karjalainen Jarno</cp:lastModifiedBy>
  <cp:revision>4</cp:revision>
  <cp:lastPrinted>2011-04-28T11:14:00Z</cp:lastPrinted>
  <dcterms:created xsi:type="dcterms:W3CDTF">2015-12-15T12:31:00Z</dcterms:created>
  <dcterms:modified xsi:type="dcterms:W3CDTF">2015-12-15T12:34:00Z</dcterms:modified>
</cp:coreProperties>
</file>