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9D512C" w:rsidRPr="00B80967">
        <w:trPr>
          <w:trHeight w:hRule="exact" w:val="1000"/>
        </w:trPr>
        <w:tc>
          <w:tcPr>
            <w:tcW w:w="4786" w:type="dxa"/>
          </w:tcPr>
          <w:p w:rsidR="009D512C" w:rsidRPr="00B80967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b/>
                <w:sz w:val="24"/>
              </w:rPr>
              <w:t xml:space="preserve"> </w:t>
            </w:r>
            <w:r w:rsidR="00246367">
              <w:rPr>
                <w:noProof/>
                <w:lang w:eastAsia="fi-FI"/>
              </w:rPr>
              <w:drawing>
                <wp:inline distT="0" distB="0" distL="0" distR="0" wp14:anchorId="00E1BA78" wp14:editId="0C3697DB">
                  <wp:extent cx="768654" cy="90857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82" cy="91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60954" w:rsidRDefault="008E3D6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80967">
              <w:rPr>
                <w:rFonts w:ascii="Arial" w:hAnsi="Arial" w:cs="Arial"/>
                <w:b/>
                <w:sz w:val="22"/>
                <w:szCs w:val="22"/>
              </w:rPr>
              <w:t>Opiskelijan itsearviointi</w:t>
            </w:r>
            <w:r w:rsidR="00D609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D512C" w:rsidRPr="00B80967" w:rsidRDefault="00D6095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opinnäytetyöprosessista</w:t>
            </w:r>
          </w:p>
        </w:tc>
      </w:tr>
      <w:tr w:rsidR="007A616F" w:rsidRPr="00B80967">
        <w:trPr>
          <w:cantSplit/>
          <w:trHeight w:hRule="exact" w:val="113"/>
        </w:trPr>
        <w:tc>
          <w:tcPr>
            <w:tcW w:w="10031" w:type="dxa"/>
            <w:gridSpan w:val="2"/>
          </w:tcPr>
          <w:p w:rsidR="007A616F" w:rsidRPr="00B80967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  <w:r w:rsidRPr="00B80967">
              <w:rPr>
                <w:rFonts w:ascii="Arial" w:hAnsi="Arial" w:cs="Arial"/>
                <w:b/>
                <w:noProof/>
                <w:sz w:val="24"/>
              </w:rPr>
              <w:t xml:space="preserve"> </w:t>
            </w:r>
          </w:p>
          <w:p w:rsidR="007A616F" w:rsidRPr="00B80967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B80967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512C" w:rsidRPr="00B80967" w:rsidRDefault="009D512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9D512C" w:rsidRPr="00B80967" w:rsidRDefault="00DD5524" w:rsidP="00DD552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80967">
        <w:rPr>
          <w:rFonts w:ascii="Arial" w:hAnsi="Arial" w:cs="Arial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9"/>
        <w:gridCol w:w="160"/>
      </w:tblGrid>
      <w:tr w:rsidR="00AE4175" w:rsidRPr="00B80967">
        <w:trPr>
          <w:trHeight w:hRule="exact" w:val="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4175" w:rsidRPr="00B80967" w:rsidRDefault="00AE4175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:rsidR="00AE4175" w:rsidRPr="00B80967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E4175" w:rsidRPr="00B80967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B80967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9D512C" w:rsidRPr="00B80967" w:rsidRDefault="002846A4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Opiskelijan nimi</w:t>
            </w:r>
          </w:p>
        </w:tc>
        <w:bookmarkStart w:id="0" w:name="Text2"/>
        <w:tc>
          <w:tcPr>
            <w:tcW w:w="7069" w:type="dxa"/>
            <w:vAlign w:val="bottom"/>
          </w:tcPr>
          <w:p w:rsidR="009D512C" w:rsidRPr="00B80967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9D512C" w:rsidRPr="00B80967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87047" w:rsidRPr="00B80967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B80967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:rsidR="00587047" w:rsidRPr="00B80967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B80967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27F05" w:rsidRPr="00B80967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827F05" w:rsidRPr="00B80967" w:rsidRDefault="002846A4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Opinnäytetyön nimi</w:t>
            </w:r>
          </w:p>
        </w:tc>
        <w:bookmarkStart w:id="1" w:name="Teksti18"/>
        <w:tc>
          <w:tcPr>
            <w:tcW w:w="7069" w:type="dxa"/>
            <w:tcBorders>
              <w:bottom w:val="single" w:sz="4" w:space="0" w:color="auto"/>
            </w:tcBorders>
            <w:vAlign w:val="bottom"/>
          </w:tcPr>
          <w:p w:rsidR="00827F05" w:rsidRPr="00B80967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B80967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D2095" w:rsidRPr="00B80967">
        <w:trPr>
          <w:cantSplit/>
          <w:trHeight w:val="161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2095" w:rsidRPr="00B80967" w:rsidRDefault="007D209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E38" w:rsidRPr="00B80967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:rsidR="00361E38" w:rsidRPr="00B80967" w:rsidRDefault="002846A4" w:rsidP="002846A4">
            <w:pPr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1. Mitä ammattikorkeakoulutuksen aikana oppimiani valmiuksia hyödynsin opinnäytetyöprosessissa?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361E38" w:rsidRPr="00B80967" w:rsidRDefault="00361E38" w:rsidP="002846A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bookmarkStart w:id="2" w:name="Teksti19"/>
      <w:tr w:rsidR="00366192" w:rsidRPr="00B80967" w:rsidTr="00D60954">
        <w:trPr>
          <w:cantSplit/>
          <w:trHeight w:hRule="exact" w:val="3402"/>
        </w:trPr>
        <w:tc>
          <w:tcPr>
            <w:tcW w:w="9833" w:type="dxa"/>
            <w:gridSpan w:val="2"/>
            <w:tcBorders>
              <w:left w:val="single" w:sz="4" w:space="0" w:color="auto"/>
            </w:tcBorders>
          </w:tcPr>
          <w:p w:rsidR="00366192" w:rsidRPr="00B80967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366192" w:rsidRPr="00B80967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366192" w:rsidRPr="00B80967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A4E5A" w:rsidRPr="00B80967">
        <w:trPr>
          <w:cantSplit/>
          <w:trHeight w:hRule="exact" w:val="57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2A4E5A" w:rsidRPr="00B80967" w:rsidRDefault="002A4E5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77" w:rsidRPr="00B80967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:rsidR="007C7777" w:rsidRPr="00B80967" w:rsidRDefault="002846A4" w:rsidP="00063DDF">
            <w:pPr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2. Miten opinnäytetyöprosessi kokonaisuudessaan kehitti ammatillista osaamistani?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C7777" w:rsidRPr="00B80967" w:rsidRDefault="007C7777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C7777" w:rsidRPr="00B80967" w:rsidTr="00D60954">
        <w:trPr>
          <w:cantSplit/>
          <w:trHeight w:hRule="exact" w:val="3402"/>
        </w:trPr>
        <w:tc>
          <w:tcPr>
            <w:tcW w:w="9833" w:type="dxa"/>
            <w:gridSpan w:val="2"/>
            <w:tcBorders>
              <w:left w:val="single" w:sz="4" w:space="0" w:color="auto"/>
            </w:tcBorders>
          </w:tcPr>
          <w:p w:rsidR="007C7777" w:rsidRPr="00B80967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7C7777" w:rsidRPr="00B80967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7C7777" w:rsidRPr="00B80967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846A4" w:rsidRPr="00B80967">
        <w:trPr>
          <w:cantSplit/>
          <w:trHeight w:hRule="exact" w:val="57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6A4" w:rsidRPr="00B80967" w:rsidTr="00D60954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:rsidR="002846A4" w:rsidRPr="00B80967" w:rsidRDefault="00D60954" w:rsidP="00D6095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2476" w:rsidRPr="00B80967">
              <w:rPr>
                <w:rFonts w:ascii="Arial" w:hAnsi="Arial" w:cs="Arial"/>
              </w:rPr>
              <w:t xml:space="preserve">. Miten opinnäytetyöni </w:t>
            </w:r>
            <w:r w:rsidR="00564FF1" w:rsidRPr="00B80967">
              <w:rPr>
                <w:rFonts w:ascii="Arial" w:hAnsi="Arial" w:cs="Arial"/>
              </w:rPr>
              <w:t>kehitti työelämää/-yhteisöä</w:t>
            </w:r>
            <w:r w:rsidR="00D02476" w:rsidRPr="00B80967">
              <w:rPr>
                <w:rFonts w:ascii="Arial" w:hAnsi="Arial" w:cs="Arial"/>
              </w:rPr>
              <w:t>?</w:t>
            </w:r>
            <w:r w:rsidR="002846A4" w:rsidRPr="00B809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Arvioi sovittujen TK-tavoitteiden toteutumista.</w:t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2846A4" w:rsidRPr="00B80967" w:rsidRDefault="002846A4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2846A4" w:rsidRPr="00B80967" w:rsidTr="00642F5C">
        <w:trPr>
          <w:cantSplit/>
          <w:trHeight w:hRule="exact" w:val="3534"/>
        </w:trPr>
        <w:tc>
          <w:tcPr>
            <w:tcW w:w="9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  <w:right w:val="single" w:sz="6" w:space="0" w:color="auto"/>
            </w:tcBorders>
          </w:tcPr>
          <w:p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E3760A" w:rsidRPr="00B80967" w:rsidRDefault="00E3760A">
      <w:pPr>
        <w:rPr>
          <w:rFonts w:ascii="Arial" w:hAnsi="Arial" w:cs="Arial"/>
        </w:rPr>
      </w:pPr>
    </w:p>
    <w:p w:rsidR="00E3760A" w:rsidRPr="00B80967" w:rsidRDefault="00E3760A">
      <w:pPr>
        <w:rPr>
          <w:rFonts w:ascii="Arial" w:hAnsi="Arial" w:cs="Arial"/>
        </w:rPr>
        <w:sectPr w:rsidR="00E3760A" w:rsidRPr="00B80967" w:rsidSect="00E3760A">
          <w:footerReference w:type="default" r:id="rId8"/>
          <w:footnotePr>
            <w:numFmt w:val="lowerRoman"/>
          </w:footnotePr>
          <w:endnotePr>
            <w:numFmt w:val="decimal"/>
          </w:endnotePr>
          <w:pgSz w:w="11811" w:h="16800"/>
          <w:pgMar w:top="567" w:right="907" w:bottom="567" w:left="1134" w:header="720" w:footer="720" w:gutter="0"/>
          <w:cols w:space="720"/>
          <w:noEndnote/>
        </w:sectPr>
      </w:pPr>
    </w:p>
    <w:p w:rsidR="00E3760A" w:rsidRPr="00B80967" w:rsidRDefault="00E3760A">
      <w:pPr>
        <w:rPr>
          <w:rFonts w:ascii="Arial" w:hAnsi="Arial" w:cs="Arial"/>
        </w:rPr>
      </w:pPr>
    </w:p>
    <w:p w:rsidR="00E3760A" w:rsidRPr="00B80967" w:rsidRDefault="00E3760A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407"/>
        <w:gridCol w:w="160"/>
        <w:gridCol w:w="407"/>
        <w:gridCol w:w="160"/>
        <w:gridCol w:w="708"/>
        <w:gridCol w:w="426"/>
        <w:gridCol w:w="4801"/>
        <w:gridCol w:w="160"/>
      </w:tblGrid>
      <w:tr w:rsidR="006914CF" w:rsidRPr="00B80967"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14CF" w:rsidRPr="00B80967" w:rsidRDefault="00063DD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809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954" w:rsidRPr="00B80967" w:rsidTr="0074487B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D60954" w:rsidRPr="00B80967" w:rsidRDefault="00D60954" w:rsidP="00D6095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Miten opinnäytetyön tuloksia voidaan jatkossa hyödyntää / kehittää edelleen?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D60954" w:rsidRPr="00B80967" w:rsidTr="0074487B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D60954" w:rsidRPr="00B80967" w:rsidTr="0074487B">
        <w:trPr>
          <w:cantSplit/>
          <w:trHeight w:hRule="exact" w:val="2268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  <w:szCs w:val="24"/>
              </w:rPr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914CF" w:rsidRPr="00B80967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B80967" w:rsidRDefault="00063DDF" w:rsidP="005C067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 xml:space="preserve">5. Miten </w:t>
            </w:r>
            <w:r w:rsidR="005C067D">
              <w:rPr>
                <w:rFonts w:ascii="Arial" w:hAnsi="Arial" w:cs="Arial"/>
              </w:rPr>
              <w:t>ratkaisin</w:t>
            </w:r>
            <w:r w:rsidRPr="00B80967">
              <w:rPr>
                <w:rFonts w:ascii="Arial" w:hAnsi="Arial" w:cs="Arial"/>
              </w:rPr>
              <w:t xml:space="preserve"> opinnäyt</w:t>
            </w:r>
            <w:r w:rsidR="005C067D">
              <w:rPr>
                <w:rFonts w:ascii="Arial" w:hAnsi="Arial" w:cs="Arial"/>
              </w:rPr>
              <w:t>etyöprosessin aikana ilmenneitä ongelmia/haastei</w:t>
            </w:r>
            <w:r w:rsidRPr="00B80967">
              <w:rPr>
                <w:rFonts w:ascii="Arial" w:hAnsi="Arial" w:cs="Arial"/>
              </w:rPr>
              <w:t>ta?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B80967" w:rsidRDefault="006914CF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914CF" w:rsidRPr="00B80967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B80967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B80967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bookmarkStart w:id="3" w:name="Teksti27"/>
      <w:tr w:rsidR="00C6545A" w:rsidRPr="00B80967">
        <w:trPr>
          <w:cantSplit/>
          <w:trHeight w:hRule="exact" w:val="2268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C6545A" w:rsidRPr="00B80967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  <w:szCs w:val="24"/>
              </w:rPr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C6545A" w:rsidRPr="00B80967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6545A" w:rsidRPr="00B80967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747220" w:rsidRPr="00B80967" w:rsidRDefault="002F2FF6" w:rsidP="005C067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6</w:t>
            </w:r>
            <w:r w:rsidR="005C067D">
              <w:rPr>
                <w:rFonts w:ascii="Arial" w:hAnsi="Arial" w:cs="Arial"/>
              </w:rPr>
              <w:t xml:space="preserve">. Opinnäytetyöni </w:t>
            </w:r>
            <w:r w:rsidR="00747220" w:rsidRPr="00B80967">
              <w:rPr>
                <w:rFonts w:ascii="Arial" w:hAnsi="Arial" w:cs="Arial"/>
              </w:rPr>
              <w:t>arvosana asteikolla 1-5 on</w:t>
            </w:r>
            <w:bookmarkStart w:id="4" w:name="Teksti22"/>
            <w:r w:rsidR="005C067D">
              <w:rPr>
                <w:rFonts w:ascii="Arial" w:hAnsi="Arial" w:cs="Arial"/>
              </w:rPr>
              <w:t xml:space="preserve">:    </w:t>
            </w:r>
            <w:sdt>
              <w:sdtPr>
                <w:rPr>
                  <w:rFonts w:ascii="Arial" w:hAnsi="Arial" w:cs="Arial"/>
                </w:rPr>
                <w:id w:val="595527181"/>
                <w:placeholder>
                  <w:docPart w:val="DefaultPlaceholder_1082065159"/>
                </w:placeholder>
                <w:dropDownList>
                  <w:listItem w:displayText="Valitse arvosana" w:value="Valitse arvosana"/>
                  <w:listItem w:displayText="Tyydyttävä 1" w:value="Tyydyttävä 1"/>
                  <w:listItem w:displayText="Tyydyttävä 2" w:value="Tyydyttävä 2"/>
                  <w:listItem w:displayText="Hyvä 3" w:value="Hyvä 3"/>
                  <w:listItem w:displayText="Hyvä 4" w:value="Hyvä 4"/>
                  <w:listItem w:displayText="Kiitettävä 5" w:value="Kiitettävä 5"/>
                </w:dropDownList>
              </w:sdtPr>
              <w:sdtEndPr/>
              <w:sdtContent>
                <w:r w:rsidR="005C067D">
                  <w:rPr>
                    <w:rFonts w:ascii="Arial" w:hAnsi="Arial" w:cs="Arial"/>
                  </w:rPr>
                  <w:t>Valitse arvosana</w:t>
                </w:r>
              </w:sdtContent>
            </w:sdt>
            <w:bookmarkEnd w:id="4"/>
            <w:r w:rsidR="005C067D">
              <w:rPr>
                <w:rFonts w:ascii="Arial" w:hAnsi="Arial" w:cs="Arial"/>
              </w:rPr>
              <w:t xml:space="preserve">    </w:t>
            </w:r>
            <w:r w:rsidR="00747220" w:rsidRPr="00B80967">
              <w:rPr>
                <w:rFonts w:ascii="Arial" w:hAnsi="Arial" w:cs="Arial"/>
              </w:rPr>
              <w:t xml:space="preserve"> </w:t>
            </w:r>
            <w:r w:rsidR="005C067D">
              <w:rPr>
                <w:rFonts w:ascii="Arial" w:hAnsi="Arial" w:cs="Arial"/>
              </w:rPr>
              <w:t>(vrt. arviointikriteerit)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47220" w:rsidRPr="00B80967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747220" w:rsidRPr="00B80967" w:rsidRDefault="00747220" w:rsidP="001C58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>
        <w:trPr>
          <w:cantSplit/>
          <w:trHeight w:hRule="exact" w:val="2268"/>
        </w:trPr>
        <w:tc>
          <w:tcPr>
            <w:tcW w:w="354" w:type="dxa"/>
            <w:tcBorders>
              <w:left w:val="single" w:sz="4" w:space="0" w:color="auto"/>
            </w:tcBorders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a.</w:t>
            </w:r>
          </w:p>
        </w:tc>
        <w:tc>
          <w:tcPr>
            <w:tcW w:w="9479" w:type="dxa"/>
            <w:gridSpan w:val="8"/>
          </w:tcPr>
          <w:p w:rsidR="00747220" w:rsidRPr="00B80967" w:rsidRDefault="00747220" w:rsidP="001C58FE">
            <w:pPr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opinnäytetyöni ansiot/vahvuudet ovat</w:t>
            </w:r>
          </w:p>
          <w:bookmarkStart w:id="5" w:name="Teksti25"/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  <w:szCs w:val="24"/>
              </w:rPr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0" w:type="dxa"/>
            <w:vMerge w:val="restart"/>
            <w:tcBorders>
              <w:right w:val="single" w:sz="6" w:space="0" w:color="auto"/>
            </w:tcBorders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>
        <w:trPr>
          <w:cantSplit/>
          <w:trHeight w:hRule="exact" w:val="2268"/>
        </w:trPr>
        <w:tc>
          <w:tcPr>
            <w:tcW w:w="354" w:type="dxa"/>
            <w:tcBorders>
              <w:left w:val="single" w:sz="4" w:space="0" w:color="auto"/>
            </w:tcBorders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b.</w:t>
            </w:r>
          </w:p>
        </w:tc>
        <w:tc>
          <w:tcPr>
            <w:tcW w:w="9479" w:type="dxa"/>
            <w:gridSpan w:val="8"/>
          </w:tcPr>
          <w:p w:rsidR="00747220" w:rsidRPr="00B80967" w:rsidRDefault="00747220" w:rsidP="001C58FE">
            <w:pPr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opinnäytetyöni puutteet/heikkoudet ovat</w:t>
            </w:r>
          </w:p>
          <w:bookmarkStart w:id="6" w:name="Teksti26"/>
          <w:p w:rsidR="00747220" w:rsidRPr="00B80967" w:rsidRDefault="00747220" w:rsidP="001C58FE">
            <w:pPr>
              <w:rPr>
                <w:rFonts w:ascii="Arial" w:hAnsi="Arial" w:cs="Arial"/>
                <w:sz w:val="24"/>
                <w:szCs w:val="24"/>
              </w:rPr>
            </w:pPr>
            <w:r w:rsidRPr="00B8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  <w:szCs w:val="24"/>
              </w:rPr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6" w:space="0" w:color="auto"/>
            </w:tcBorders>
          </w:tcPr>
          <w:p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F2FF6" w:rsidRPr="00B80967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2F2FF6" w:rsidRPr="00B80967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FF6" w:rsidRPr="00B80967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2F2FF6" w:rsidRPr="00B80967" w:rsidRDefault="002F2FF6" w:rsidP="005C067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 xml:space="preserve">7. </w:t>
            </w:r>
            <w:r w:rsidR="005C067D" w:rsidRPr="00B80967">
              <w:rPr>
                <w:rFonts w:ascii="Arial" w:hAnsi="Arial" w:cs="Arial"/>
              </w:rPr>
              <w:t>Opinnäytetyöprosessiin/käytänteisiin liittyviä kehittämisehdotuksia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2F2FF6" w:rsidRPr="00B80967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F2FF6" w:rsidRPr="00B80967" w:rsidTr="00642F5C">
        <w:trPr>
          <w:cantSplit/>
          <w:trHeight w:hRule="exact" w:val="1318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2F2FF6" w:rsidRPr="00B80967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2F2FF6" w:rsidRPr="00B80967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2F2FF6" w:rsidRPr="00B80967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F2FF6" w:rsidRPr="00B80967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2F2FF6" w:rsidRPr="00B80967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B80967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B80967">
        <w:trPr>
          <w:cantSplit/>
          <w:trHeight w:hRule="exact" w:val="68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7EAF" w:rsidRPr="00B80967" w:rsidRDefault="00456F73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  <w:r w:rsidR="00167EAF" w:rsidRPr="00B80967">
              <w:rPr>
                <w:rFonts w:ascii="Arial" w:hAnsi="Arial" w:cs="Arial"/>
              </w:rPr>
              <w:t xml:space="preserve"> ja allekirjoitus</w:t>
            </w:r>
          </w:p>
        </w:tc>
        <w:bookmarkStart w:id="7" w:name="Teksti11"/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t>.</w:t>
            </w:r>
          </w:p>
        </w:tc>
        <w:bookmarkStart w:id="8" w:name="Teksti4"/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t>.</w:t>
            </w:r>
          </w:p>
        </w:tc>
        <w:bookmarkStart w:id="9" w:name="Teksti6"/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bookmarkStart w:id="10" w:name="Teksti20"/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4" w:space="0" w:color="auto"/>
              <w:right w:val="single" w:sz="6" w:space="0" w:color="auto"/>
            </w:tcBorders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B80967">
        <w:trPr>
          <w:cantSplit/>
          <w:trHeight w:hRule="exact" w:val="57"/>
        </w:trPr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right w:val="single" w:sz="6" w:space="0" w:color="auto"/>
            </w:tcBorders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B80967">
        <w:trPr>
          <w:cantSplit/>
          <w:trHeight w:hRule="exact" w:val="340"/>
        </w:trPr>
        <w:tc>
          <w:tcPr>
            <w:tcW w:w="2764" w:type="dxa"/>
            <w:gridSpan w:val="2"/>
            <w:tcBorders>
              <w:left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967">
              <w:rPr>
                <w:rFonts w:ascii="Arial" w:hAnsi="Arial" w:cs="Arial"/>
                <w:sz w:val="18"/>
                <w:szCs w:val="18"/>
              </w:rPr>
              <w:t>Nimenselvennys</w:t>
            </w:r>
          </w:p>
        </w:tc>
        <w:tc>
          <w:tcPr>
            <w:tcW w:w="4801" w:type="dxa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B80967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B80967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</w:tcBorders>
            <w:vAlign w:val="bottom"/>
          </w:tcPr>
          <w:p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F" w:rsidRPr="00B80967" w:rsidTr="00456F73">
        <w:trPr>
          <w:cantSplit/>
          <w:trHeight w:hRule="exact" w:val="284"/>
        </w:trPr>
        <w:tc>
          <w:tcPr>
            <w:tcW w:w="9993" w:type="dxa"/>
            <w:gridSpan w:val="10"/>
          </w:tcPr>
          <w:p w:rsidR="00167EAF" w:rsidRPr="00B80967" w:rsidRDefault="00456F73" w:rsidP="00167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Palauta</w:t>
            </w:r>
            <w:r w:rsidR="00167EAF" w:rsidRPr="00B80967">
              <w:rPr>
                <w:rFonts w:ascii="Arial" w:hAnsi="Arial" w:cs="Arial"/>
              </w:rPr>
              <w:t xml:space="preserve"> lomake ohjaavalle opettajalle.</w:t>
            </w:r>
          </w:p>
          <w:p w:rsidR="00AA4B5F" w:rsidRPr="00B80967" w:rsidRDefault="00AA4B5F" w:rsidP="00AA4B5F">
            <w:pPr>
              <w:rPr>
                <w:rFonts w:ascii="Arial" w:hAnsi="Arial" w:cs="Arial"/>
              </w:rPr>
            </w:pPr>
          </w:p>
          <w:p w:rsidR="00AA4B5F" w:rsidRPr="00B80967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AA4B5F" w:rsidRPr="00B80967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9D512C" w:rsidRPr="00B80967" w:rsidRDefault="009D512C" w:rsidP="007F0C4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sectPr w:rsidR="009D512C" w:rsidRPr="00B80967" w:rsidSect="00E3760A">
      <w:headerReference w:type="default" r:id="rId9"/>
      <w:footnotePr>
        <w:numFmt w:val="lowerRoman"/>
      </w:footnotePr>
      <w:endnotePr>
        <w:numFmt w:val="decimal"/>
      </w:endnotePr>
      <w:pgSz w:w="11811" w:h="16800"/>
      <w:pgMar w:top="567" w:right="907" w:bottom="567" w:left="1134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A1" w:rsidRDefault="007911A1">
      <w:r>
        <w:separator/>
      </w:r>
    </w:p>
  </w:endnote>
  <w:endnote w:type="continuationSeparator" w:id="0">
    <w:p w:rsidR="007911A1" w:rsidRDefault="0079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B7" w:rsidRPr="00246367" w:rsidRDefault="00246367" w:rsidP="00246367">
    <w:pPr>
      <w:pStyle w:val="Footer"/>
    </w:pPr>
    <w:r>
      <w:rPr>
        <w:noProof/>
        <w:lang w:eastAsia="fi-FI"/>
      </w:rPr>
      <w:drawing>
        <wp:inline distT="0" distB="0" distL="0" distR="0" wp14:anchorId="2F8D7252" wp14:editId="7528B11B">
          <wp:extent cx="6203950" cy="471805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95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A1" w:rsidRDefault="007911A1">
      <w:r>
        <w:separator/>
      </w:r>
    </w:p>
  </w:footnote>
  <w:footnote w:type="continuationSeparator" w:id="0">
    <w:p w:rsidR="007911A1" w:rsidRDefault="0079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B7" w:rsidRPr="00B80967" w:rsidRDefault="005A64B7" w:rsidP="00E3760A">
    <w:pPr>
      <w:pStyle w:val="Header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 w:rsidR="00B80967" w:rsidRPr="00B80967">
      <w:rPr>
        <w:rFonts w:ascii="Arial" w:hAnsi="Arial" w:cs="Arial"/>
        <w:b/>
        <w:sz w:val="24"/>
        <w:szCs w:val="24"/>
      </w:rPr>
      <w:t xml:space="preserve">Opinnäytetyön arviointi     </w:t>
    </w:r>
    <w:r w:rsidR="00B80967" w:rsidRPr="00B80967">
      <w:rPr>
        <w:rFonts w:ascii="Arial" w:hAnsi="Arial" w:cs="Arial"/>
        <w:b/>
        <w:sz w:val="24"/>
        <w:szCs w:val="24"/>
      </w:rPr>
      <w:tab/>
      <w:t xml:space="preserve">  </w:t>
    </w:r>
    <w:r w:rsidRPr="00B80967">
      <w:rPr>
        <w:rStyle w:val="PageNumber"/>
        <w:rFonts w:ascii="Arial" w:hAnsi="Arial" w:cs="Arial"/>
      </w:rPr>
      <w:fldChar w:fldCharType="begin"/>
    </w:r>
    <w:r w:rsidRPr="00B80967">
      <w:rPr>
        <w:rStyle w:val="PageNumber"/>
        <w:rFonts w:ascii="Arial" w:hAnsi="Arial" w:cs="Arial"/>
      </w:rPr>
      <w:instrText xml:space="preserve"> PAGE </w:instrText>
    </w:r>
    <w:r w:rsidRPr="00B80967">
      <w:rPr>
        <w:rStyle w:val="PageNumber"/>
        <w:rFonts w:ascii="Arial" w:hAnsi="Arial" w:cs="Arial"/>
      </w:rPr>
      <w:fldChar w:fldCharType="separate"/>
    </w:r>
    <w:r w:rsidR="00393441">
      <w:rPr>
        <w:rStyle w:val="PageNumber"/>
        <w:rFonts w:ascii="Arial" w:hAnsi="Arial" w:cs="Arial"/>
        <w:noProof/>
      </w:rPr>
      <w:t>2</w:t>
    </w:r>
    <w:r w:rsidRPr="00B80967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5223CD"/>
    <w:multiLevelType w:val="hybridMultilevel"/>
    <w:tmpl w:val="DCDC776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946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Wx97n/qvflZB9dUr19PAa1P4Ozg/Sggy6/nTK3584CVEGUQp6ZQ/9POoqlo5BvIrswJvZl36Nh6MekK/9INg==" w:salt="O+rfD29tj9FLghSjBwLB2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FD"/>
    <w:rsid w:val="000271BC"/>
    <w:rsid w:val="00053254"/>
    <w:rsid w:val="00063DDF"/>
    <w:rsid w:val="0009375E"/>
    <w:rsid w:val="000A0294"/>
    <w:rsid w:val="000B4C17"/>
    <w:rsid w:val="000D1208"/>
    <w:rsid w:val="000D1FC5"/>
    <w:rsid w:val="000D44E2"/>
    <w:rsid w:val="000E6133"/>
    <w:rsid w:val="000F3B63"/>
    <w:rsid w:val="000F78D0"/>
    <w:rsid w:val="00117E0B"/>
    <w:rsid w:val="001425BE"/>
    <w:rsid w:val="00150BC3"/>
    <w:rsid w:val="001625FA"/>
    <w:rsid w:val="00167EAF"/>
    <w:rsid w:val="0017577E"/>
    <w:rsid w:val="0018084F"/>
    <w:rsid w:val="001C58FE"/>
    <w:rsid w:val="001D65F0"/>
    <w:rsid w:val="001F038D"/>
    <w:rsid w:val="001F3CB1"/>
    <w:rsid w:val="00246367"/>
    <w:rsid w:val="00255DB1"/>
    <w:rsid w:val="00263E6B"/>
    <w:rsid w:val="00274C71"/>
    <w:rsid w:val="002846A4"/>
    <w:rsid w:val="00290023"/>
    <w:rsid w:val="00294A14"/>
    <w:rsid w:val="002A4E5A"/>
    <w:rsid w:val="002F2FF6"/>
    <w:rsid w:val="003156F8"/>
    <w:rsid w:val="00342313"/>
    <w:rsid w:val="003444BA"/>
    <w:rsid w:val="00361E38"/>
    <w:rsid w:val="00366192"/>
    <w:rsid w:val="00366EFD"/>
    <w:rsid w:val="00393441"/>
    <w:rsid w:val="003A05CB"/>
    <w:rsid w:val="003C4297"/>
    <w:rsid w:val="003D2089"/>
    <w:rsid w:val="004126B1"/>
    <w:rsid w:val="00420CBE"/>
    <w:rsid w:val="004212DC"/>
    <w:rsid w:val="004256C9"/>
    <w:rsid w:val="00440281"/>
    <w:rsid w:val="00456F73"/>
    <w:rsid w:val="004624AB"/>
    <w:rsid w:val="004B0277"/>
    <w:rsid w:val="004C052B"/>
    <w:rsid w:val="004D0619"/>
    <w:rsid w:val="004D74F6"/>
    <w:rsid w:val="004E4ACB"/>
    <w:rsid w:val="004F7775"/>
    <w:rsid w:val="005347F9"/>
    <w:rsid w:val="00561C2B"/>
    <w:rsid w:val="00564FF1"/>
    <w:rsid w:val="00570587"/>
    <w:rsid w:val="00587047"/>
    <w:rsid w:val="00597C3F"/>
    <w:rsid w:val="005A3FF8"/>
    <w:rsid w:val="005A64B7"/>
    <w:rsid w:val="005B2656"/>
    <w:rsid w:val="005B38B6"/>
    <w:rsid w:val="005C067D"/>
    <w:rsid w:val="005D31AD"/>
    <w:rsid w:val="00616C8B"/>
    <w:rsid w:val="00637045"/>
    <w:rsid w:val="00642F5C"/>
    <w:rsid w:val="00657239"/>
    <w:rsid w:val="00662DB7"/>
    <w:rsid w:val="006914CF"/>
    <w:rsid w:val="00696E6F"/>
    <w:rsid w:val="006D7FE1"/>
    <w:rsid w:val="006F2EBA"/>
    <w:rsid w:val="00702116"/>
    <w:rsid w:val="00747220"/>
    <w:rsid w:val="00747BC1"/>
    <w:rsid w:val="00774607"/>
    <w:rsid w:val="007820EC"/>
    <w:rsid w:val="007911A1"/>
    <w:rsid w:val="007A616F"/>
    <w:rsid w:val="007C6462"/>
    <w:rsid w:val="007C7777"/>
    <w:rsid w:val="007D2095"/>
    <w:rsid w:val="007D536C"/>
    <w:rsid w:val="007D7279"/>
    <w:rsid w:val="007F0A65"/>
    <w:rsid w:val="007F0C46"/>
    <w:rsid w:val="00806606"/>
    <w:rsid w:val="008079EC"/>
    <w:rsid w:val="00815BEE"/>
    <w:rsid w:val="008163DB"/>
    <w:rsid w:val="00827F05"/>
    <w:rsid w:val="008A18D7"/>
    <w:rsid w:val="008C05EF"/>
    <w:rsid w:val="008C7575"/>
    <w:rsid w:val="008E3D63"/>
    <w:rsid w:val="009437B0"/>
    <w:rsid w:val="009445DF"/>
    <w:rsid w:val="009D512C"/>
    <w:rsid w:val="009D61C7"/>
    <w:rsid w:val="009E3F55"/>
    <w:rsid w:val="009F6EB1"/>
    <w:rsid w:val="00A17A62"/>
    <w:rsid w:val="00A32D1D"/>
    <w:rsid w:val="00A66085"/>
    <w:rsid w:val="00A67E44"/>
    <w:rsid w:val="00A72BBE"/>
    <w:rsid w:val="00A73218"/>
    <w:rsid w:val="00A92E10"/>
    <w:rsid w:val="00A96682"/>
    <w:rsid w:val="00AA4B5F"/>
    <w:rsid w:val="00AB14F8"/>
    <w:rsid w:val="00AC0984"/>
    <w:rsid w:val="00AC0B38"/>
    <w:rsid w:val="00AE4175"/>
    <w:rsid w:val="00B208AD"/>
    <w:rsid w:val="00B33E0B"/>
    <w:rsid w:val="00B372DA"/>
    <w:rsid w:val="00B63E5F"/>
    <w:rsid w:val="00B7792E"/>
    <w:rsid w:val="00B80967"/>
    <w:rsid w:val="00B856B1"/>
    <w:rsid w:val="00B9696C"/>
    <w:rsid w:val="00BA5FF0"/>
    <w:rsid w:val="00BD682D"/>
    <w:rsid w:val="00BD7D60"/>
    <w:rsid w:val="00BF636D"/>
    <w:rsid w:val="00C15775"/>
    <w:rsid w:val="00C50B9D"/>
    <w:rsid w:val="00C64476"/>
    <w:rsid w:val="00C6545A"/>
    <w:rsid w:val="00C8250A"/>
    <w:rsid w:val="00CF624D"/>
    <w:rsid w:val="00D02476"/>
    <w:rsid w:val="00D15963"/>
    <w:rsid w:val="00D30BBD"/>
    <w:rsid w:val="00D30F4B"/>
    <w:rsid w:val="00D53AB2"/>
    <w:rsid w:val="00D54FC2"/>
    <w:rsid w:val="00D60954"/>
    <w:rsid w:val="00D744C1"/>
    <w:rsid w:val="00DA2714"/>
    <w:rsid w:val="00DD5524"/>
    <w:rsid w:val="00E169E5"/>
    <w:rsid w:val="00E20FEA"/>
    <w:rsid w:val="00E212F6"/>
    <w:rsid w:val="00E2320E"/>
    <w:rsid w:val="00E313AF"/>
    <w:rsid w:val="00E3760A"/>
    <w:rsid w:val="00E60CD3"/>
    <w:rsid w:val="00E664B1"/>
    <w:rsid w:val="00EA460D"/>
    <w:rsid w:val="00EE5B42"/>
    <w:rsid w:val="00F00484"/>
    <w:rsid w:val="00F52E75"/>
    <w:rsid w:val="00F818A5"/>
    <w:rsid w:val="00F85935"/>
    <w:rsid w:val="00F8692A"/>
    <w:rsid w:val="00F95036"/>
    <w:rsid w:val="00FB38DD"/>
    <w:rsid w:val="00FB71E3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B55EC3-7555-4C90-9349-2E85EB5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4D"/>
    <w:rPr>
      <w:rFonts w:ascii="CG Times" w:hAnsi="CG Time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5C067D"/>
    <w:rPr>
      <w:color w:val="808080"/>
    </w:rPr>
  </w:style>
  <w:style w:type="paragraph" w:styleId="BalloonText">
    <w:name w:val="Balloon Text"/>
    <w:basedOn w:val="Normal"/>
    <w:link w:val="BalloonTextChar"/>
    <w:rsid w:val="005C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11DC8E-0786-43DB-A295-0061F74325F5}"/>
      </w:docPartPr>
      <w:docPartBody>
        <w:p w:rsidR="005B0DAB" w:rsidRDefault="00EE7F9D">
          <w:r w:rsidRPr="005D28B6">
            <w:rPr>
              <w:rStyle w:val="PlaceholderText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9D"/>
    <w:rsid w:val="004C7FB0"/>
    <w:rsid w:val="005B0DAB"/>
    <w:rsid w:val="00651680"/>
    <w:rsid w:val="00775BDE"/>
    <w:rsid w:val="00885DC2"/>
    <w:rsid w:val="00E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Kajaanin AMK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Auno Päivi</cp:lastModifiedBy>
  <cp:revision>4</cp:revision>
  <cp:lastPrinted>2010-11-03T09:42:00Z</cp:lastPrinted>
  <dcterms:created xsi:type="dcterms:W3CDTF">2019-05-07T14:47:00Z</dcterms:created>
  <dcterms:modified xsi:type="dcterms:W3CDTF">2019-05-07T14:48:00Z</dcterms:modified>
</cp:coreProperties>
</file>