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C5BA" w14:textId="6C0710B1" w:rsidR="00A50AA8" w:rsidRDefault="007813C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KAMK (ylempi AMK)</w:t>
      </w:r>
    </w:p>
    <w:p w14:paraId="46D99F17" w14:textId="0531C204" w:rsidR="00F31098" w:rsidRPr="00812BBB" w:rsidRDefault="00F31098">
      <w:pPr>
        <w:rPr>
          <w:rFonts w:cstheme="minorHAnsi"/>
          <w:b/>
          <w:bCs/>
        </w:rPr>
      </w:pPr>
      <w:r w:rsidRPr="00812BBB">
        <w:rPr>
          <w:rFonts w:cstheme="minorHAnsi"/>
          <w:b/>
          <w:bCs/>
        </w:rPr>
        <w:t>Kirjallinen tehtävä</w:t>
      </w:r>
      <w:r w:rsidR="007505BA" w:rsidRPr="00812BBB">
        <w:rPr>
          <w:rFonts w:cstheme="minorHAnsi"/>
          <w:b/>
          <w:bCs/>
        </w:rPr>
        <w:t>, essee</w:t>
      </w:r>
    </w:p>
    <w:p w14:paraId="4EC62971" w14:textId="4172430C" w:rsidR="00F31098" w:rsidRPr="001F40E0" w:rsidRDefault="00196989" w:rsidP="53236B43">
      <w:pPr>
        <w:rPr>
          <w:color w:val="FF0000"/>
          <w:shd w:val="clear" w:color="auto" w:fill="FFFFFF"/>
        </w:rPr>
      </w:pPr>
      <w:r w:rsidRPr="53236B43">
        <w:t>Kuvaa, mitä</w:t>
      </w:r>
      <w:r w:rsidR="00F31098" w:rsidRPr="53236B43">
        <w:t xml:space="preserve"> strategisella johtamisella tarkoitetaan</w:t>
      </w:r>
      <w:r w:rsidR="007505BA" w:rsidRPr="53236B43">
        <w:t xml:space="preserve"> </w:t>
      </w:r>
      <w:r w:rsidR="006379C6" w:rsidRPr="53236B43">
        <w:t>Karkulehto &amp; Sippo</w:t>
      </w:r>
      <w:r w:rsidR="004D2DEC" w:rsidRPr="53236B43">
        <w:t>s</w:t>
      </w:r>
      <w:r w:rsidR="006379C6" w:rsidRPr="53236B43">
        <w:t>en (2020)</w:t>
      </w:r>
      <w:r w:rsidR="00F54181" w:rsidRPr="53236B43">
        <w:t xml:space="preserve"> artikkeliin</w:t>
      </w:r>
      <w:r w:rsidR="007505BA" w:rsidRPr="53236B43">
        <w:t xml:space="preserve"> perustuen</w:t>
      </w:r>
      <w:r w:rsidR="004D2DEC" w:rsidRPr="53236B43">
        <w:t xml:space="preserve"> (liite)</w:t>
      </w:r>
      <w:r w:rsidR="007505BA" w:rsidRPr="53236B43">
        <w:t>.</w:t>
      </w:r>
      <w:r w:rsidR="00F31098" w:rsidRPr="53236B43">
        <w:t xml:space="preserve"> </w:t>
      </w:r>
      <w:hyperlink r:id="rId10">
        <w:r w:rsidR="00F31098" w:rsidRPr="53236B43">
          <w:rPr>
            <w:rStyle w:val="Hyperlink"/>
          </w:rPr>
          <w:t>Ennakkoaineisto.</w:t>
        </w:r>
      </w:hyperlink>
    </w:p>
    <w:p w14:paraId="426D1D40" w14:textId="664ED79A" w:rsidR="00F31098" w:rsidRPr="00125394" w:rsidRDefault="00F31098">
      <w:pPr>
        <w:rPr>
          <w:rFonts w:cstheme="minorHAnsi"/>
          <w:strike/>
          <w:color w:val="212529"/>
          <w:shd w:val="clear" w:color="auto" w:fill="FFFFFF"/>
        </w:rPr>
      </w:pPr>
      <w:r w:rsidRPr="007505BA">
        <w:rPr>
          <w:rFonts w:cstheme="minorHAnsi"/>
          <w:color w:val="212529"/>
          <w:shd w:val="clear" w:color="auto" w:fill="FFFFFF"/>
        </w:rPr>
        <w:t xml:space="preserve">Tutustu </w:t>
      </w:r>
      <w:r w:rsidR="00196989" w:rsidRPr="007505BA">
        <w:rPr>
          <w:rFonts w:cstheme="minorHAnsi"/>
          <w:color w:val="212529"/>
          <w:shd w:val="clear" w:color="auto" w:fill="FFFFFF"/>
        </w:rPr>
        <w:t xml:space="preserve">lisäksi </w:t>
      </w:r>
      <w:r w:rsidRPr="007505BA">
        <w:rPr>
          <w:rFonts w:cstheme="minorHAnsi"/>
          <w:color w:val="212529"/>
          <w:shd w:val="clear" w:color="auto" w:fill="FFFFFF"/>
        </w:rPr>
        <w:t>oman organisaatiosi</w:t>
      </w:r>
      <w:r w:rsidR="00C24069">
        <w:rPr>
          <w:rFonts w:cstheme="minorHAnsi"/>
          <w:color w:val="212529"/>
          <w:shd w:val="clear" w:color="auto" w:fill="FFFFFF"/>
        </w:rPr>
        <w:t>,</w:t>
      </w:r>
      <w:r w:rsidR="00D57548">
        <w:rPr>
          <w:rFonts w:cstheme="minorHAnsi"/>
          <w:color w:val="212529"/>
          <w:shd w:val="clear" w:color="auto" w:fill="FFFFFF"/>
        </w:rPr>
        <w:t xml:space="preserve"> kuntasi </w:t>
      </w:r>
      <w:r w:rsidR="00C24069">
        <w:rPr>
          <w:rFonts w:cstheme="minorHAnsi"/>
          <w:color w:val="212529"/>
          <w:shd w:val="clear" w:color="auto" w:fill="FFFFFF"/>
        </w:rPr>
        <w:t xml:space="preserve">tai aikaisemman </w:t>
      </w:r>
      <w:r w:rsidR="00724136">
        <w:rPr>
          <w:rFonts w:cstheme="minorHAnsi"/>
          <w:color w:val="212529"/>
          <w:shd w:val="clear" w:color="auto" w:fill="FFFFFF"/>
        </w:rPr>
        <w:t xml:space="preserve">korkeakoulusi </w:t>
      </w:r>
      <w:r w:rsidRPr="007505BA">
        <w:rPr>
          <w:rFonts w:cstheme="minorHAnsi"/>
          <w:color w:val="212529"/>
          <w:shd w:val="clear" w:color="auto" w:fill="FFFFFF"/>
        </w:rPr>
        <w:t>strategiaan. Kuvaa, miten strateginen johtaminen ilmenee omassa organisaatiossasi</w:t>
      </w:r>
      <w:r w:rsidR="00843E23">
        <w:rPr>
          <w:rFonts w:cstheme="minorHAnsi"/>
          <w:color w:val="212529"/>
          <w:shd w:val="clear" w:color="auto" w:fill="FFFFFF"/>
        </w:rPr>
        <w:t>,</w:t>
      </w:r>
      <w:r w:rsidR="00D57548">
        <w:rPr>
          <w:rFonts w:cstheme="minorHAnsi"/>
          <w:color w:val="212529"/>
          <w:shd w:val="clear" w:color="auto" w:fill="FFFFFF"/>
        </w:rPr>
        <w:t xml:space="preserve"> kunnassasi</w:t>
      </w:r>
      <w:r w:rsidR="00843E23">
        <w:rPr>
          <w:rFonts w:cstheme="minorHAnsi"/>
          <w:color w:val="212529"/>
          <w:shd w:val="clear" w:color="auto" w:fill="FFFFFF"/>
        </w:rPr>
        <w:t xml:space="preserve"> tai aikaisemmassa </w:t>
      </w:r>
      <w:r w:rsidR="00D3780C">
        <w:rPr>
          <w:rFonts w:cstheme="minorHAnsi"/>
          <w:color w:val="212529"/>
          <w:shd w:val="clear" w:color="auto" w:fill="FFFFFF"/>
        </w:rPr>
        <w:t>korkeakoulussasi</w:t>
      </w:r>
      <w:r w:rsidR="00196989" w:rsidRPr="007505BA">
        <w:rPr>
          <w:rFonts w:cstheme="minorHAnsi"/>
          <w:color w:val="212529"/>
          <w:shd w:val="clear" w:color="auto" w:fill="FFFFFF"/>
        </w:rPr>
        <w:t>.</w:t>
      </w:r>
      <w:r w:rsidRPr="007505BA">
        <w:rPr>
          <w:rFonts w:cstheme="minorHAnsi"/>
          <w:color w:val="212529"/>
          <w:shd w:val="clear" w:color="auto" w:fill="FFFFFF"/>
        </w:rPr>
        <w:t>  Kuvaa 2 keskeistä asiaa, jotka mielestäsi näyttäytyvät arjen toiminnassa. Jos vaikuttaa siltä, että arjessa ei näy yksikkösi /organisaatiosi strategisesti keskeiset asiat, kerro se. Mikäli organisaatiossasi ei ole strategiaa, niin kuvaa organisaatiotasi ohjaavaa toiminta-ajatusta ja miten toiminta-ajatus näkyy arjen toiminnassa</w:t>
      </w:r>
      <w:r w:rsidR="00196989" w:rsidRPr="007505BA">
        <w:rPr>
          <w:rFonts w:cstheme="minorHAnsi"/>
          <w:color w:val="212529"/>
          <w:shd w:val="clear" w:color="auto" w:fill="FFFFFF"/>
        </w:rPr>
        <w:t>.</w:t>
      </w:r>
      <w:r w:rsidRPr="007505BA">
        <w:rPr>
          <w:rFonts w:cstheme="minorHAnsi"/>
          <w:color w:val="212529"/>
          <w:shd w:val="clear" w:color="auto" w:fill="FFFFFF"/>
        </w:rPr>
        <w:t> </w:t>
      </w:r>
    </w:p>
    <w:p w14:paraId="4FBDD312" w14:textId="5F978511" w:rsidR="005916AB" w:rsidRPr="007505BA" w:rsidRDefault="005916AB" w:rsidP="005916A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Kirjoita essee, joka sisältää johdantoluvun, käsittelyluvut, pohdinnan ja lähteen</w:t>
      </w:r>
      <w:r w:rsidR="00A5095D">
        <w:rPr>
          <w:rStyle w:val="normaltextrun"/>
          <w:rFonts w:asciiTheme="minorHAnsi" w:hAnsiTheme="minorHAnsi" w:cstheme="minorHAnsi"/>
          <w:sz w:val="22"/>
          <w:szCs w:val="22"/>
        </w:rPr>
        <w:t xml:space="preserve"> tai lähteet</w:t>
      </w: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750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9B841B" w14:textId="783D2A9A" w:rsidR="00EF201E" w:rsidRPr="007505BA" w:rsidRDefault="00EF201E" w:rsidP="00EF201E">
      <w:pPr>
        <w:rPr>
          <w:rFonts w:cstheme="minorHAnsi"/>
          <w:color w:val="212529"/>
          <w:shd w:val="clear" w:color="auto" w:fill="FFFFFF"/>
        </w:rPr>
      </w:pPr>
      <w:r w:rsidRPr="007505BA">
        <w:rPr>
          <w:rFonts w:cstheme="minorHAnsi"/>
          <w:color w:val="212529"/>
          <w:shd w:val="clear" w:color="auto" w:fill="FFFFFF"/>
        </w:rPr>
        <w:t>Hyödynnä vastauksessasi strategisen johtamise</w:t>
      </w:r>
      <w:r w:rsidR="008D6FAE">
        <w:rPr>
          <w:rFonts w:cstheme="minorHAnsi"/>
          <w:color w:val="212529"/>
          <w:shd w:val="clear" w:color="auto" w:fill="FFFFFF"/>
        </w:rPr>
        <w:t xml:space="preserve">n (Karkulehto &amp; Sipponen 2020) </w:t>
      </w:r>
      <w:r w:rsidRPr="007505BA">
        <w:rPr>
          <w:rFonts w:cstheme="minorHAnsi"/>
          <w:color w:val="212529"/>
          <w:shd w:val="clear" w:color="auto" w:fill="FFFFFF"/>
        </w:rPr>
        <w:t>artikkelia. Merkitse läh</w:t>
      </w:r>
      <w:r w:rsidR="00D3780C">
        <w:rPr>
          <w:rFonts w:cstheme="minorHAnsi"/>
          <w:color w:val="212529"/>
          <w:shd w:val="clear" w:color="auto" w:fill="FFFFFF"/>
        </w:rPr>
        <w:t xml:space="preserve">teet (artikkeli ja </w:t>
      </w:r>
      <w:r w:rsidR="008D6FAE">
        <w:rPr>
          <w:rFonts w:cstheme="minorHAnsi"/>
          <w:color w:val="212529"/>
          <w:shd w:val="clear" w:color="auto" w:fill="FFFFFF"/>
        </w:rPr>
        <w:t xml:space="preserve">valitsemasi </w:t>
      </w:r>
      <w:r w:rsidR="00D3780C">
        <w:rPr>
          <w:rFonts w:cstheme="minorHAnsi"/>
          <w:color w:val="212529"/>
          <w:shd w:val="clear" w:color="auto" w:fill="FFFFFF"/>
        </w:rPr>
        <w:t>strategia</w:t>
      </w:r>
      <w:r w:rsidR="00612294">
        <w:rPr>
          <w:rFonts w:cstheme="minorHAnsi"/>
          <w:color w:val="212529"/>
          <w:shd w:val="clear" w:color="auto" w:fill="FFFFFF"/>
        </w:rPr>
        <w:t xml:space="preserve">) </w:t>
      </w:r>
      <w:r w:rsidRPr="007505BA">
        <w:rPr>
          <w:rFonts w:cstheme="minorHAnsi"/>
          <w:color w:val="212529"/>
          <w:shd w:val="clear" w:color="auto" w:fill="FFFFFF"/>
        </w:rPr>
        <w:t>asianmukaisesti tekstiin ja tehtävän loppuun.</w:t>
      </w:r>
    </w:p>
    <w:p w14:paraId="737462C1" w14:textId="77777777" w:rsidR="005916AB" w:rsidRPr="007505BA" w:rsidRDefault="005916AB" w:rsidP="005916A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750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FD77A1" w14:textId="26053071" w:rsidR="005916AB" w:rsidRPr="007505BA" w:rsidRDefault="005916AB" w:rsidP="005916A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Arviointi: </w:t>
      </w:r>
      <w:r w:rsidR="008D6FAE" w:rsidRPr="007505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0–40</w:t>
      </w:r>
      <w:r w:rsidRPr="007505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pistettä</w:t>
      </w: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750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E33C85" w14:textId="77777777" w:rsidR="005916AB" w:rsidRPr="007505BA" w:rsidRDefault="005916AB" w:rsidP="005916A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750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959CC7" w14:textId="77777777" w:rsidR="005916AB" w:rsidRPr="007505BA" w:rsidRDefault="005916AB" w:rsidP="005916A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Arvioinnissa kiinnitetään huomiota siihen, että vastaus </w:t>
      </w:r>
      <w:r w:rsidRPr="00750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AC2554" w14:textId="77777777" w:rsidR="005916AB" w:rsidRPr="007505BA" w:rsidRDefault="005916AB" w:rsidP="005916A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93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on jäsennelty, looginen, ymmärrettävä</w:t>
      </w:r>
      <w:r w:rsidRPr="007505BA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 </w:t>
      </w: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ja perusteltu </w:t>
      </w:r>
      <w:r w:rsidRPr="00750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1867B3" w14:textId="609F1A87" w:rsidR="005916AB" w:rsidRPr="007505BA" w:rsidRDefault="005916AB" w:rsidP="005916A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93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osoittaa, että hakija on hyödyntänyt artikkelia</w:t>
      </w:r>
      <w:r w:rsidR="00DC733B">
        <w:rPr>
          <w:rStyle w:val="normaltextrun"/>
          <w:rFonts w:asciiTheme="minorHAnsi" w:hAnsiTheme="minorHAnsi" w:cstheme="minorHAnsi"/>
          <w:sz w:val="22"/>
          <w:szCs w:val="22"/>
        </w:rPr>
        <w:t xml:space="preserve"> ja valitsemaansa strategiaa</w:t>
      </w: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750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4F1ACA" w14:textId="77777777" w:rsidR="005916AB" w:rsidRPr="007505BA" w:rsidRDefault="005916AB" w:rsidP="005916A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750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C38C48" w14:textId="553632B4" w:rsidR="005916AB" w:rsidRPr="007505BA" w:rsidRDefault="005916AB" w:rsidP="005916A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 xml:space="preserve">Ennakkotehtävän pituus on noin </w:t>
      </w:r>
      <w:r w:rsidR="00A5095D">
        <w:rPr>
          <w:rStyle w:val="normaltextrun"/>
          <w:rFonts w:asciiTheme="minorHAnsi" w:hAnsiTheme="minorHAnsi" w:cstheme="minorHAnsi"/>
          <w:sz w:val="22"/>
          <w:szCs w:val="22"/>
        </w:rPr>
        <w:t>6</w:t>
      </w:r>
      <w:r w:rsidRPr="007505BA">
        <w:rPr>
          <w:rStyle w:val="normaltextrun"/>
          <w:rFonts w:asciiTheme="minorHAnsi" w:hAnsiTheme="minorHAnsi" w:cstheme="minorHAnsi"/>
          <w:sz w:val="22"/>
          <w:szCs w:val="22"/>
        </w:rPr>
        <w:t xml:space="preserve"> 000 merkkiä (sisältää välilyönnit, tiedostomuotona .doc, -docx tai PDF). </w:t>
      </w:r>
    </w:p>
    <w:p w14:paraId="2DE951EA" w14:textId="77777777" w:rsidR="005916AB" w:rsidRPr="007505BA" w:rsidRDefault="005916AB" w:rsidP="005916A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4285D2" w14:textId="77777777" w:rsidR="0081546B" w:rsidRDefault="0081546B" w:rsidP="0081546B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Hakijan on saatava vähintään 20 p kirjallisesta tehtävästä päästäkseen haastatteluun.</w:t>
      </w:r>
    </w:p>
    <w:p w14:paraId="33147E44" w14:textId="77777777" w:rsidR="0081546B" w:rsidRDefault="0081546B" w:rsidP="0081546B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 xml:space="preserve">Tallenna essee hakulomakkeelle viimeistään 6.4.2022 klo 15:00. </w:t>
      </w:r>
    </w:p>
    <w:p w14:paraId="343CBA4A" w14:textId="1B440148" w:rsidR="0081546B" w:rsidRDefault="0081546B" w:rsidP="0081546B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Myöhässä toimitettuja esseetehtäviä ei huomioida valinnassa.</w:t>
      </w:r>
    </w:p>
    <w:p w14:paraId="1AF1D983" w14:textId="77777777" w:rsidR="007813C9" w:rsidRDefault="007813C9" w:rsidP="0081546B">
      <w:pPr>
        <w:rPr>
          <w:rFonts w:cstheme="minorHAnsi"/>
          <w:color w:val="212529"/>
          <w:shd w:val="clear" w:color="auto" w:fill="FFFFFF"/>
        </w:rPr>
      </w:pPr>
    </w:p>
    <w:p w14:paraId="6AF85AD7" w14:textId="69D67C6B" w:rsidR="005916AB" w:rsidRPr="00AC453E" w:rsidRDefault="005916AB" w:rsidP="2450FD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AC453E">
        <w:rPr>
          <w:rStyle w:val="normaltextrun"/>
          <w:rFonts w:asciiTheme="minorHAnsi" w:hAnsiTheme="minorHAnsi" w:cstheme="minorBidi"/>
          <w:sz w:val="22"/>
          <w:szCs w:val="22"/>
        </w:rPr>
        <w:t>Mikäli tulet valituksi hakemaasi koulutukseen, tämä tehtävä korvaa </w:t>
      </w:r>
      <w:r w:rsidR="00EF201E" w:rsidRPr="00AC453E">
        <w:rPr>
          <w:rStyle w:val="normaltextrun"/>
          <w:rFonts w:asciiTheme="minorHAnsi" w:hAnsiTheme="minorHAnsi" w:cstheme="minorBidi"/>
          <w:sz w:val="22"/>
          <w:szCs w:val="22"/>
        </w:rPr>
        <w:t>strategisen</w:t>
      </w:r>
      <w:r w:rsidRPr="00AC453E">
        <w:rPr>
          <w:rStyle w:val="normaltextrun"/>
          <w:rFonts w:asciiTheme="minorHAnsi" w:hAnsiTheme="minorHAnsi" w:cstheme="minorBidi"/>
          <w:sz w:val="22"/>
          <w:szCs w:val="22"/>
        </w:rPr>
        <w:t xml:space="preserve"> johtamisen opintojaksosta yhden tehtävän.  Jos haluat ennakkotehtävästä kirjattavaksi 1 op avoimeen amk:n (joka hyväksi luetaan YAMK-opinnoissasi Kajaanin amk:ssa), niin mainitse siitä ennakkotehtävää palauttaessasi. Henkilötietosi tallennetaan tuolloin opiskelijahallintojärjestelmään.</w:t>
      </w:r>
      <w:r w:rsidRPr="00AC453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550EDAB3" w14:textId="01AFEE92" w:rsidR="00B32AE5" w:rsidRDefault="00A50AA8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br/>
      </w:r>
      <w:r w:rsidR="00B32AE5">
        <w:rPr>
          <w:rFonts w:cstheme="minorHAnsi"/>
          <w:color w:val="212529"/>
          <w:shd w:val="clear" w:color="auto" w:fill="FFFFFF"/>
        </w:rPr>
        <w:t>***************************************************************************************</w:t>
      </w:r>
    </w:p>
    <w:p w14:paraId="1C4338B1" w14:textId="55E7E403" w:rsidR="00775132" w:rsidRPr="00B32AE5" w:rsidRDefault="00F8721A" w:rsidP="00775132">
      <w:pPr>
        <w:rPr>
          <w:rStyle w:val="belongs-to-hakukohteethakukohde-label"/>
          <w:i/>
          <w:iCs/>
        </w:rPr>
      </w:pPr>
      <w:r w:rsidRPr="00B32AE5">
        <w:rPr>
          <w:rStyle w:val="belongs-to-hakukohteethakukohde-label"/>
          <w:i/>
          <w:iCs/>
        </w:rPr>
        <w:t xml:space="preserve">Mikäli olet hakenut useampaan </w:t>
      </w:r>
      <w:proofErr w:type="spellStart"/>
      <w:r w:rsidRPr="00B32AE5">
        <w:rPr>
          <w:rStyle w:val="belongs-to-hakukohteethakukohde-label"/>
          <w:i/>
          <w:iCs/>
        </w:rPr>
        <w:t>KAMKin</w:t>
      </w:r>
      <w:proofErr w:type="spellEnd"/>
      <w:r w:rsidR="008728C4" w:rsidRPr="00B32AE5">
        <w:rPr>
          <w:rStyle w:val="belongs-to-hakukohteethakukohde-label"/>
          <w:i/>
          <w:iCs/>
        </w:rPr>
        <w:t xml:space="preserve"> ylempi </w:t>
      </w:r>
      <w:proofErr w:type="gramStart"/>
      <w:r w:rsidR="008728C4" w:rsidRPr="00B32AE5">
        <w:rPr>
          <w:rStyle w:val="belongs-to-hakukohteethakukohde-label"/>
          <w:i/>
          <w:iCs/>
        </w:rPr>
        <w:t>AMK -koulutukseen</w:t>
      </w:r>
      <w:proofErr w:type="gramEnd"/>
      <w:r w:rsidR="007B65E6">
        <w:rPr>
          <w:rStyle w:val="belongs-to-hakukohteethakukohde-label"/>
          <w:i/>
          <w:iCs/>
        </w:rPr>
        <w:t xml:space="preserve"> (listattu alla)</w:t>
      </w:r>
      <w:r w:rsidR="008728C4" w:rsidRPr="00B32AE5">
        <w:rPr>
          <w:rStyle w:val="belongs-to-hakukohteethakukohde-label"/>
          <w:i/>
          <w:iCs/>
        </w:rPr>
        <w:t xml:space="preserve">, niin sinun tarvitsee </w:t>
      </w:r>
      <w:r w:rsidR="00E94511" w:rsidRPr="00B32AE5">
        <w:rPr>
          <w:rStyle w:val="belongs-to-hakukohteethakukohde-label"/>
          <w:i/>
          <w:iCs/>
        </w:rPr>
        <w:t xml:space="preserve">tallentaa hakemukselle </w:t>
      </w:r>
      <w:r w:rsidR="008728C4" w:rsidRPr="00B32AE5">
        <w:rPr>
          <w:rStyle w:val="belongs-to-hakukohteethakukohde-label"/>
          <w:i/>
          <w:iCs/>
        </w:rPr>
        <w:t>vain yksi esseetehtävä</w:t>
      </w:r>
      <w:r w:rsidR="00E94511" w:rsidRPr="00B32AE5">
        <w:rPr>
          <w:rStyle w:val="belongs-to-hakukohteethakukohde-label"/>
          <w:i/>
          <w:iCs/>
        </w:rPr>
        <w:t>.</w:t>
      </w:r>
      <w:r w:rsidR="0050776B" w:rsidRPr="00B32AE5">
        <w:rPr>
          <w:rStyle w:val="belongs-to-hakukohteethakukohde-label"/>
          <w:i/>
          <w:iCs/>
        </w:rPr>
        <w:t xml:space="preserve"> </w:t>
      </w:r>
      <w:r w:rsidR="006D3D2A" w:rsidRPr="00B32AE5">
        <w:rPr>
          <w:rStyle w:val="belongs-to-hakukohteethakukohde-label"/>
          <w:i/>
          <w:iCs/>
        </w:rPr>
        <w:t xml:space="preserve">Mikäli </w:t>
      </w:r>
      <w:r w:rsidR="006E70A5" w:rsidRPr="00B32AE5">
        <w:rPr>
          <w:rStyle w:val="belongs-to-hakukohteethakukohde-label"/>
          <w:i/>
          <w:iCs/>
        </w:rPr>
        <w:t>saat esse</w:t>
      </w:r>
      <w:r w:rsidR="005F665D" w:rsidRPr="00B32AE5">
        <w:rPr>
          <w:rStyle w:val="belongs-to-hakukohteethakukohde-label"/>
          <w:i/>
          <w:iCs/>
        </w:rPr>
        <w:t>e</w:t>
      </w:r>
      <w:r w:rsidR="006E70A5" w:rsidRPr="00B32AE5">
        <w:rPr>
          <w:rStyle w:val="belongs-to-hakukohteethakukohde-label"/>
          <w:i/>
          <w:iCs/>
        </w:rPr>
        <w:t xml:space="preserve">tehtävästä vähintään 20 </w:t>
      </w:r>
      <w:r w:rsidR="005F665D" w:rsidRPr="00B32AE5">
        <w:rPr>
          <w:rStyle w:val="belongs-to-hakukohteethakukohde-label"/>
          <w:i/>
          <w:iCs/>
        </w:rPr>
        <w:t xml:space="preserve">pistettä, niin </w:t>
      </w:r>
      <w:r w:rsidR="003A4969">
        <w:rPr>
          <w:rStyle w:val="belongs-to-hakukohteethakukohde-label"/>
          <w:i/>
          <w:iCs/>
        </w:rPr>
        <w:t>sinut kutsutaan</w:t>
      </w:r>
      <w:r w:rsidR="0050776B" w:rsidRPr="00B32AE5">
        <w:rPr>
          <w:rStyle w:val="belongs-to-hakukohteethakukohde-label"/>
          <w:i/>
          <w:iCs/>
        </w:rPr>
        <w:t xml:space="preserve"> haastatteluun hakulo</w:t>
      </w:r>
      <w:r w:rsidR="006E70A5" w:rsidRPr="00B32AE5">
        <w:rPr>
          <w:rStyle w:val="belongs-to-hakukohteethakukohde-label"/>
          <w:i/>
          <w:iCs/>
        </w:rPr>
        <w:t xml:space="preserve">makkeella ylimpänä olevaan </w:t>
      </w:r>
      <w:r w:rsidR="005F665D" w:rsidRPr="00B32AE5">
        <w:rPr>
          <w:rStyle w:val="belongs-to-hakukohteethakukohde-label"/>
          <w:i/>
          <w:iCs/>
        </w:rPr>
        <w:t>hakukohteeseen.</w:t>
      </w:r>
    </w:p>
    <w:p w14:paraId="67DCD03B" w14:textId="2E7C52EE" w:rsidR="00214249" w:rsidRPr="00E60867" w:rsidRDefault="00214249" w:rsidP="00775132">
      <w:pPr>
        <w:rPr>
          <w:rStyle w:val="belongs-to-hakukohteethakukohde-label"/>
          <w:b/>
          <w:bCs/>
          <w:i/>
          <w:iCs/>
        </w:rPr>
      </w:pPr>
      <w:r w:rsidRPr="00E60867">
        <w:rPr>
          <w:rStyle w:val="belongs-to-hakukohteethakukohde-label"/>
          <w:b/>
          <w:bCs/>
          <w:i/>
          <w:iCs/>
        </w:rPr>
        <w:t xml:space="preserve">Haastattelut viikolla </w:t>
      </w:r>
      <w:r w:rsidR="00802DBC" w:rsidRPr="00E60867">
        <w:rPr>
          <w:rStyle w:val="belongs-to-hakukohteethakukohde-label"/>
          <w:b/>
          <w:bCs/>
          <w:i/>
          <w:iCs/>
        </w:rPr>
        <w:t>20</w:t>
      </w:r>
      <w:r w:rsidR="003A4969" w:rsidRPr="00E60867">
        <w:rPr>
          <w:rStyle w:val="belongs-to-hakukohteethakukohde-label"/>
          <w:b/>
          <w:bCs/>
          <w:i/>
          <w:iCs/>
        </w:rPr>
        <w:t xml:space="preserve"> (kutsut </w:t>
      </w:r>
      <w:r w:rsidR="00E60867" w:rsidRPr="00E60867">
        <w:rPr>
          <w:rStyle w:val="belongs-to-hakukohteethakukohde-label"/>
          <w:b/>
          <w:bCs/>
          <w:i/>
          <w:iCs/>
        </w:rPr>
        <w:t>sähköpostilla viiko</w:t>
      </w:r>
      <w:r w:rsidR="00171E0D">
        <w:rPr>
          <w:rStyle w:val="belongs-to-hakukohteethakukohde-label"/>
          <w:b/>
          <w:bCs/>
          <w:i/>
          <w:iCs/>
        </w:rPr>
        <w:t>illa</w:t>
      </w:r>
      <w:r w:rsidR="00E60867" w:rsidRPr="00E60867">
        <w:rPr>
          <w:rStyle w:val="belongs-to-hakukohteethakukohde-label"/>
          <w:b/>
          <w:bCs/>
          <w:i/>
          <w:iCs/>
        </w:rPr>
        <w:t xml:space="preserve"> </w:t>
      </w:r>
      <w:proofErr w:type="gramStart"/>
      <w:r w:rsidR="00E60867" w:rsidRPr="00E60867">
        <w:rPr>
          <w:rStyle w:val="belongs-to-hakukohteethakukohde-label"/>
          <w:b/>
          <w:bCs/>
          <w:i/>
          <w:iCs/>
        </w:rPr>
        <w:t>17 – 18</w:t>
      </w:r>
      <w:proofErr w:type="gramEnd"/>
      <w:r w:rsidR="00E60867" w:rsidRPr="00E60867">
        <w:rPr>
          <w:rStyle w:val="belongs-to-hakukohteethakukohde-label"/>
          <w:b/>
          <w:bCs/>
          <w:i/>
          <w:iCs/>
        </w:rPr>
        <w:t>)</w:t>
      </w:r>
    </w:p>
    <w:p w14:paraId="1909EDE4" w14:textId="77777777" w:rsidR="00802DBC" w:rsidRPr="00B32AE5" w:rsidRDefault="00775132" w:rsidP="00775132">
      <w:pPr>
        <w:rPr>
          <w:rStyle w:val="belongs-to-hakukohteethakukohde-label"/>
          <w:i/>
          <w:iCs/>
        </w:rPr>
      </w:pPr>
      <w:r w:rsidRPr="00B32AE5">
        <w:rPr>
          <w:rStyle w:val="belongs-to-hakukohteethakukohde-label"/>
          <w:i/>
          <w:iCs/>
        </w:rPr>
        <w:t xml:space="preserve">Liikunnanohjaaja (ylempi AMK), Liikunta-alan kehittäminen ja johtaminen </w:t>
      </w:r>
      <w:r w:rsidRPr="00B32AE5">
        <w:rPr>
          <w:rStyle w:val="belongs-to-hakukohteethakukohde-label"/>
          <w:i/>
          <w:iCs/>
        </w:rPr>
        <w:br/>
        <w:t>Restonomi (ylempi AMK), Matkailualan kehittäminen ja johtaminen</w:t>
      </w:r>
      <w:r w:rsidRPr="00B32AE5">
        <w:rPr>
          <w:rStyle w:val="belongs-to-hakukohteethakukohde-label"/>
          <w:i/>
          <w:iCs/>
        </w:rPr>
        <w:br/>
        <w:t>Tradenomi (ylempi AMK), Tiedolla johtaminen ja kehittäminen</w:t>
      </w:r>
      <w:r w:rsidRPr="00B32AE5">
        <w:rPr>
          <w:rStyle w:val="belongs-to-hakukohteethakukohde-label"/>
          <w:i/>
          <w:iCs/>
        </w:rPr>
        <w:br/>
      </w:r>
      <w:r w:rsidRPr="00B32AE5">
        <w:rPr>
          <w:rStyle w:val="belongs-to-hakukohteethakukohde-label"/>
          <w:i/>
          <w:iCs/>
        </w:rPr>
        <w:lastRenderedPageBreak/>
        <w:t>Tradenomi (ylempi AMK), Liiketoiminnan kehittäminen ja johtaminen</w:t>
      </w:r>
      <w:r w:rsidRPr="00B32AE5">
        <w:rPr>
          <w:rStyle w:val="belongs-to-hakukohteethakukohde-label"/>
          <w:i/>
          <w:iCs/>
        </w:rPr>
        <w:br/>
        <w:t>Tradenomi (ylempi AMK), Tietojenkäsittely ja liiketoimintaosaaminen</w:t>
      </w:r>
    </w:p>
    <w:p w14:paraId="2AC580AC" w14:textId="2E6A2C73" w:rsidR="00802DBC" w:rsidRPr="00171E0D" w:rsidRDefault="00802DBC" w:rsidP="00775132">
      <w:pPr>
        <w:rPr>
          <w:rStyle w:val="belongs-to-hakukohteethakukohde-label"/>
          <w:b/>
          <w:bCs/>
          <w:i/>
          <w:iCs/>
        </w:rPr>
      </w:pPr>
      <w:r w:rsidRPr="00171E0D">
        <w:rPr>
          <w:rStyle w:val="belongs-to-hakukohteethakukohde-label"/>
          <w:b/>
          <w:bCs/>
          <w:i/>
          <w:iCs/>
        </w:rPr>
        <w:t>Haastattelut viikolla 21</w:t>
      </w:r>
      <w:r w:rsidR="00171E0D">
        <w:rPr>
          <w:rStyle w:val="belongs-to-hakukohteethakukohde-label"/>
          <w:b/>
          <w:bCs/>
          <w:i/>
          <w:iCs/>
        </w:rPr>
        <w:t xml:space="preserve"> </w:t>
      </w:r>
      <w:r w:rsidR="00E60867" w:rsidRPr="00171E0D">
        <w:rPr>
          <w:rStyle w:val="belongs-to-hakukohteethakukohde-label"/>
          <w:b/>
          <w:bCs/>
          <w:i/>
          <w:iCs/>
        </w:rPr>
        <w:t>(kutsut sähköpostilla viiko</w:t>
      </w:r>
      <w:r w:rsidR="00171E0D">
        <w:rPr>
          <w:rStyle w:val="belongs-to-hakukohteethakukohde-label"/>
          <w:b/>
          <w:bCs/>
          <w:i/>
          <w:iCs/>
        </w:rPr>
        <w:t>illa</w:t>
      </w:r>
      <w:r w:rsidR="00E60867" w:rsidRPr="00171E0D">
        <w:rPr>
          <w:rStyle w:val="belongs-to-hakukohteethakukohde-label"/>
          <w:b/>
          <w:bCs/>
          <w:i/>
          <w:iCs/>
        </w:rPr>
        <w:t xml:space="preserve"> </w:t>
      </w:r>
      <w:proofErr w:type="gramStart"/>
      <w:r w:rsidR="00E60867" w:rsidRPr="00171E0D">
        <w:rPr>
          <w:rStyle w:val="belongs-to-hakukohteethakukohde-label"/>
          <w:b/>
          <w:bCs/>
          <w:i/>
          <w:iCs/>
        </w:rPr>
        <w:t>17 – 18</w:t>
      </w:r>
      <w:proofErr w:type="gramEnd"/>
      <w:r w:rsidR="00E60867" w:rsidRPr="00171E0D">
        <w:rPr>
          <w:rStyle w:val="belongs-to-hakukohteethakukohde-label"/>
          <w:b/>
          <w:bCs/>
          <w:i/>
          <w:iCs/>
        </w:rPr>
        <w:t>)</w:t>
      </w:r>
    </w:p>
    <w:p w14:paraId="51522EDB" w14:textId="75E61827" w:rsidR="00775132" w:rsidRPr="00B32AE5" w:rsidRDefault="00775132" w:rsidP="00775132">
      <w:pPr>
        <w:rPr>
          <w:rStyle w:val="belongs-to-hakukohteethakukohde-label"/>
          <w:i/>
          <w:iCs/>
        </w:rPr>
      </w:pPr>
      <w:r w:rsidRPr="00B32AE5">
        <w:rPr>
          <w:rStyle w:val="belongs-to-hakukohteethakukohde-label"/>
          <w:i/>
          <w:iCs/>
        </w:rPr>
        <w:t>Sosiaali- ja terveysalan (ylempi AMK), Sosiaali- ja terveysalan kehittäminen ja johtaminen</w:t>
      </w:r>
      <w:r w:rsidRPr="00B32AE5">
        <w:rPr>
          <w:rStyle w:val="belongs-to-hakukohteethakukohde-label"/>
          <w:i/>
          <w:iCs/>
        </w:rPr>
        <w:br/>
        <w:t>Sosiaali- ja terveysalan (ylempi AMK), Tiedolla johtaminen sosiaali- ja terveysalan kehittämisessä</w:t>
      </w:r>
    </w:p>
    <w:p w14:paraId="5293F1E4" w14:textId="0D64DF10" w:rsidR="001078EF" w:rsidRPr="00B32AE5" w:rsidRDefault="00722DE5" w:rsidP="2450FD54">
      <w:pPr>
        <w:rPr>
          <w:i/>
          <w:iCs/>
        </w:rPr>
      </w:pPr>
      <w:proofErr w:type="spellStart"/>
      <w:r w:rsidRPr="2450FD54">
        <w:rPr>
          <w:i/>
          <w:iCs/>
        </w:rPr>
        <w:t>Huom</w:t>
      </w:r>
      <w:proofErr w:type="spellEnd"/>
      <w:r w:rsidRPr="2450FD54">
        <w:rPr>
          <w:i/>
          <w:iCs/>
        </w:rPr>
        <w:t xml:space="preserve">! </w:t>
      </w:r>
      <w:r w:rsidR="001078EF" w:rsidRPr="2450FD54">
        <w:rPr>
          <w:i/>
          <w:iCs/>
        </w:rPr>
        <w:t xml:space="preserve"> </w:t>
      </w:r>
      <w:r w:rsidR="00BF0FB7" w:rsidRPr="2450FD54">
        <w:rPr>
          <w:i/>
          <w:iCs/>
        </w:rPr>
        <w:t xml:space="preserve">Hakijalle </w:t>
      </w:r>
      <w:r w:rsidR="001078EF" w:rsidRPr="2450FD54">
        <w:rPr>
          <w:i/>
          <w:iCs/>
        </w:rPr>
        <w:t>tarjotaan pääsääntöisesti vain yhtä opiskelupaikkaa sen mukaan, mikä on hakutoivejärjestyksessä korkeimmalla ja mihin menestys riittää.</w:t>
      </w:r>
    </w:p>
    <w:p w14:paraId="3A21F98F" w14:textId="6FCFB0C3" w:rsidR="2450FD54" w:rsidRDefault="2450FD54" w:rsidP="2450FD54">
      <w:pPr>
        <w:rPr>
          <w:i/>
          <w:iCs/>
        </w:rPr>
      </w:pPr>
      <w:r w:rsidRPr="2450FD54">
        <w:rPr>
          <w:i/>
          <w:iCs/>
        </w:rPr>
        <w:t>Koulutuksiin haetaan yhteishaussa 16. - 30.3.2022 klo 15:00 mennessä</w:t>
      </w:r>
    </w:p>
    <w:p w14:paraId="10748991" w14:textId="77777777" w:rsidR="00775132" w:rsidRPr="00B32AE5" w:rsidRDefault="00775132">
      <w:pPr>
        <w:rPr>
          <w:rFonts w:cstheme="minorHAnsi"/>
          <w:i/>
          <w:iCs/>
          <w:color w:val="212529"/>
          <w:shd w:val="clear" w:color="auto" w:fill="FFFFFF"/>
        </w:rPr>
      </w:pPr>
    </w:p>
    <w:p w14:paraId="3F7046A0" w14:textId="77777777" w:rsidR="00775132" w:rsidRPr="007505BA" w:rsidRDefault="00775132">
      <w:pPr>
        <w:rPr>
          <w:rFonts w:cstheme="minorHAnsi"/>
          <w:color w:val="212529"/>
          <w:shd w:val="clear" w:color="auto" w:fill="FFFFFF"/>
        </w:rPr>
      </w:pPr>
    </w:p>
    <w:sectPr w:rsidR="00775132" w:rsidRPr="007505BA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F01" w14:textId="77777777" w:rsidR="00EF4707" w:rsidRDefault="00EF4707" w:rsidP="004F5822">
      <w:pPr>
        <w:spacing w:after="0" w:line="240" w:lineRule="auto"/>
      </w:pPr>
      <w:r>
        <w:separator/>
      </w:r>
    </w:p>
  </w:endnote>
  <w:endnote w:type="continuationSeparator" w:id="0">
    <w:p w14:paraId="190B64EA" w14:textId="77777777" w:rsidR="00EF4707" w:rsidRDefault="00EF4707" w:rsidP="004F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F8DA" w14:textId="77777777" w:rsidR="00EF4707" w:rsidRDefault="00EF4707" w:rsidP="004F5822">
      <w:pPr>
        <w:spacing w:after="0" w:line="240" w:lineRule="auto"/>
      </w:pPr>
      <w:r>
        <w:separator/>
      </w:r>
    </w:p>
  </w:footnote>
  <w:footnote w:type="continuationSeparator" w:id="0">
    <w:p w14:paraId="469B4AA5" w14:textId="77777777" w:rsidR="00EF4707" w:rsidRDefault="00EF4707" w:rsidP="004F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87DD" w14:textId="1D5AD53D" w:rsidR="004F5822" w:rsidRPr="004F5822" w:rsidRDefault="00A159BD">
    <w:pPr>
      <w:pStyle w:val="Header"/>
      <w:rPr>
        <w:lang w:val="en-US"/>
      </w:rPr>
    </w:pPr>
    <w:r>
      <w:rPr>
        <w:noProof/>
      </w:rPr>
      <w:drawing>
        <wp:inline distT="0" distB="0" distL="0" distR="0" wp14:anchorId="0A2E2098" wp14:editId="684F24BD">
          <wp:extent cx="810453" cy="810453"/>
          <wp:effectExtent l="0" t="0" r="0" b="889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962" cy="831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822">
      <w:ptab w:relativeTo="margin" w:alignment="center" w:leader="none"/>
    </w:r>
    <w:r w:rsidR="004F5822">
      <w:ptab w:relativeTo="margin" w:alignment="right" w:leader="none"/>
    </w:r>
    <w:proofErr w:type="spellStart"/>
    <w:r w:rsidR="004F5822" w:rsidRPr="004F5822">
      <w:rPr>
        <w:lang w:val="en-US"/>
      </w:rPr>
      <w:t>Kevät</w:t>
    </w:r>
    <w:proofErr w:type="spellEnd"/>
    <w:r w:rsidR="004F5822" w:rsidRPr="004F5822">
      <w:rPr>
        <w:lang w:val="en-US"/>
      </w:rPr>
      <w:t xml:space="preserve"> 2</w:t>
    </w:r>
    <w:r w:rsidR="004F5822">
      <w:rPr>
        <w:lang w:val="en-US"/>
      </w:rPr>
      <w:t>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1F9D"/>
    <w:multiLevelType w:val="multilevel"/>
    <w:tmpl w:val="EB80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6C7306"/>
    <w:multiLevelType w:val="multilevel"/>
    <w:tmpl w:val="1E6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0260D"/>
    <w:multiLevelType w:val="multilevel"/>
    <w:tmpl w:val="01F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AA0E04"/>
    <w:multiLevelType w:val="multilevel"/>
    <w:tmpl w:val="D7B0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A61B7B"/>
    <w:multiLevelType w:val="multilevel"/>
    <w:tmpl w:val="E894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A5350A"/>
    <w:multiLevelType w:val="multilevel"/>
    <w:tmpl w:val="E4C6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98"/>
    <w:rsid w:val="00034D01"/>
    <w:rsid w:val="00060ECA"/>
    <w:rsid w:val="000D43B7"/>
    <w:rsid w:val="001078EF"/>
    <w:rsid w:val="00121633"/>
    <w:rsid w:val="00125394"/>
    <w:rsid w:val="00171E0D"/>
    <w:rsid w:val="00196989"/>
    <w:rsid w:val="001D520C"/>
    <w:rsid w:val="001F40E0"/>
    <w:rsid w:val="00214249"/>
    <w:rsid w:val="002535EE"/>
    <w:rsid w:val="002A7602"/>
    <w:rsid w:val="002E40D9"/>
    <w:rsid w:val="003264D6"/>
    <w:rsid w:val="003A3D02"/>
    <w:rsid w:val="003A4969"/>
    <w:rsid w:val="003C2300"/>
    <w:rsid w:val="003F024E"/>
    <w:rsid w:val="00406F86"/>
    <w:rsid w:val="0044609F"/>
    <w:rsid w:val="004573EC"/>
    <w:rsid w:val="004D2DEC"/>
    <w:rsid w:val="004D3A99"/>
    <w:rsid w:val="004F5822"/>
    <w:rsid w:val="0050776B"/>
    <w:rsid w:val="00545D7A"/>
    <w:rsid w:val="005916AB"/>
    <w:rsid w:val="005D5694"/>
    <w:rsid w:val="005F665D"/>
    <w:rsid w:val="00612294"/>
    <w:rsid w:val="006379C6"/>
    <w:rsid w:val="006D3D2A"/>
    <w:rsid w:val="006E70A5"/>
    <w:rsid w:val="00705AC7"/>
    <w:rsid w:val="00722DE5"/>
    <w:rsid w:val="00724136"/>
    <w:rsid w:val="007505BA"/>
    <w:rsid w:val="00775132"/>
    <w:rsid w:val="007813C9"/>
    <w:rsid w:val="007B65E6"/>
    <w:rsid w:val="00802DBC"/>
    <w:rsid w:val="00812BBB"/>
    <w:rsid w:val="0081546B"/>
    <w:rsid w:val="00843E23"/>
    <w:rsid w:val="008544A0"/>
    <w:rsid w:val="008728C4"/>
    <w:rsid w:val="008A73DF"/>
    <w:rsid w:val="008D6FAE"/>
    <w:rsid w:val="00A159BD"/>
    <w:rsid w:val="00A41E13"/>
    <w:rsid w:val="00A5095D"/>
    <w:rsid w:val="00A50AA8"/>
    <w:rsid w:val="00A7306D"/>
    <w:rsid w:val="00AC453E"/>
    <w:rsid w:val="00B32AE5"/>
    <w:rsid w:val="00B43D85"/>
    <w:rsid w:val="00BB2E97"/>
    <w:rsid w:val="00BF0FB7"/>
    <w:rsid w:val="00C0468B"/>
    <w:rsid w:val="00C24069"/>
    <w:rsid w:val="00C54E43"/>
    <w:rsid w:val="00D3780C"/>
    <w:rsid w:val="00D57548"/>
    <w:rsid w:val="00DA0FE0"/>
    <w:rsid w:val="00DC733B"/>
    <w:rsid w:val="00DE7B5B"/>
    <w:rsid w:val="00E1496A"/>
    <w:rsid w:val="00E37A2F"/>
    <w:rsid w:val="00E530F0"/>
    <w:rsid w:val="00E60867"/>
    <w:rsid w:val="00E8188A"/>
    <w:rsid w:val="00E94511"/>
    <w:rsid w:val="00EF201E"/>
    <w:rsid w:val="00EF4707"/>
    <w:rsid w:val="00F31098"/>
    <w:rsid w:val="00F478F9"/>
    <w:rsid w:val="00F54181"/>
    <w:rsid w:val="00F7167D"/>
    <w:rsid w:val="00F8721A"/>
    <w:rsid w:val="0B045104"/>
    <w:rsid w:val="0BEDFC44"/>
    <w:rsid w:val="14E2E6F8"/>
    <w:rsid w:val="2450FD54"/>
    <w:rsid w:val="53236B43"/>
    <w:rsid w:val="5D02C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A3A6F"/>
  <w15:chartTrackingRefBased/>
  <w15:docId w15:val="{2E5D0F5B-CE3C-4358-A8E9-146AD378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5916AB"/>
  </w:style>
  <w:style w:type="character" w:customStyle="1" w:styleId="eop">
    <w:name w:val="eop"/>
    <w:basedOn w:val="DefaultParagraphFont"/>
    <w:rsid w:val="005916AB"/>
  </w:style>
  <w:style w:type="character" w:customStyle="1" w:styleId="belongs-to-hakukohteethakukohde-label">
    <w:name w:val="belongs-to-hakukohteet__hakukohde-label"/>
    <w:basedOn w:val="DefaultParagraphFont"/>
    <w:rsid w:val="00545D7A"/>
  </w:style>
  <w:style w:type="paragraph" w:styleId="Header">
    <w:name w:val="header"/>
    <w:basedOn w:val="Normal"/>
    <w:link w:val="HeaderChar"/>
    <w:uiPriority w:val="99"/>
    <w:unhideWhenUsed/>
    <w:rsid w:val="004F5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22"/>
  </w:style>
  <w:style w:type="paragraph" w:styleId="Footer">
    <w:name w:val="footer"/>
    <w:basedOn w:val="Normal"/>
    <w:link w:val="FooterChar"/>
    <w:uiPriority w:val="99"/>
    <w:unhideWhenUsed/>
    <w:rsid w:val="004F5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amk.fi/loader.aspx?id=299623d8-0989-4634-a4c1-3666ca6f706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BE6CFE5C7DC8D48AED97DC448911108" ma:contentTypeVersion="4" ma:contentTypeDescription="Luo uusi asiakirja." ma:contentTypeScope="" ma:versionID="508019b58119f1b9d199c803fa5218d0">
  <xsd:schema xmlns:xsd="http://www.w3.org/2001/XMLSchema" xmlns:xs="http://www.w3.org/2001/XMLSchema" xmlns:p="http://schemas.microsoft.com/office/2006/metadata/properties" xmlns:ns2="e4577e59-3bd6-4550-bdcb-7b4ac4afda11" xmlns:ns3="b4094470-62ec-4ad0-b0bc-b3ac863fbe06" targetNamespace="http://schemas.microsoft.com/office/2006/metadata/properties" ma:root="true" ma:fieldsID="cb92889a93ecb1a2577c6081f47a1ea2" ns2:_="" ns3:_="">
    <xsd:import namespace="e4577e59-3bd6-4550-bdcb-7b4ac4afda11"/>
    <xsd:import namespace="b4094470-62ec-4ad0-b0bc-b3ac863fb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7e59-3bd6-4550-bdcb-7b4ac4afd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94470-62ec-4ad0-b0bc-b3ac863fb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02502-A967-49D5-ACC8-CB261F654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30103-D09C-49C5-93FF-30A4EAC8D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AECC8-345C-4AEF-AE3A-AE897BF7E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77e59-3bd6-4550-bdcb-7b4ac4afda11"/>
    <ds:schemaRef ds:uri="b4094470-62ec-4ad0-b0bc-b3ac863fb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357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Eija</dc:creator>
  <cp:keywords/>
  <dc:description/>
  <cp:lastModifiedBy>Suvela Sari</cp:lastModifiedBy>
  <cp:revision>51</cp:revision>
  <dcterms:created xsi:type="dcterms:W3CDTF">2022-02-24T08:52:00Z</dcterms:created>
  <dcterms:modified xsi:type="dcterms:W3CDTF">2022-03-11T05:57:00Z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0x0101006BE6CFE5C7DC8D48AED97DC448911108</vt:lpwstr>
  </property>
</Properties>
</file>