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6ED874" w14:textId="77777777" w:rsidR="003F114E" w:rsidRDefault="003F114E" w:rsidP="002067EF">
      <w:pPr>
        <w:pStyle w:val="Basictext"/>
      </w:pPr>
    </w:p>
    <w:p w14:paraId="3D72BA93" w14:textId="77777777" w:rsidR="009735AB" w:rsidRDefault="009735AB" w:rsidP="002067EF">
      <w:pPr>
        <w:pStyle w:val="Basictext"/>
      </w:pPr>
    </w:p>
    <w:p w14:paraId="756C6A79" w14:textId="77777777" w:rsidR="009735AB" w:rsidRDefault="009735AB" w:rsidP="002067EF">
      <w:pPr>
        <w:pStyle w:val="Basictext"/>
      </w:pPr>
    </w:p>
    <w:p w14:paraId="6A3C660A" w14:textId="02EC9B86" w:rsidR="00A0114C" w:rsidRDefault="00A0114C" w:rsidP="00D27D3D">
      <w:pPr>
        <w:pStyle w:val="Basictext"/>
      </w:pPr>
    </w:p>
    <w:p w14:paraId="4A1716C8" w14:textId="72D1DA39" w:rsidR="00F5004F" w:rsidRDefault="00F5004F" w:rsidP="00D27D3D">
      <w:pPr>
        <w:pStyle w:val="Basictext"/>
      </w:pPr>
    </w:p>
    <w:p w14:paraId="77ADA5FA" w14:textId="77777777" w:rsidR="00F5004F" w:rsidRDefault="00F5004F" w:rsidP="00D27D3D">
      <w:pPr>
        <w:pStyle w:val="Basictext"/>
      </w:pPr>
    </w:p>
    <w:p w14:paraId="5DC05208" w14:textId="77777777" w:rsidR="00102454" w:rsidRDefault="00102454" w:rsidP="00D27D3D">
      <w:pPr>
        <w:pStyle w:val="Basictext"/>
      </w:pPr>
    </w:p>
    <w:p w14:paraId="3617E98E" w14:textId="3A9AC54B" w:rsidR="00CB5213" w:rsidRPr="00786407" w:rsidRDefault="00427D14" w:rsidP="00D86FD3">
      <w:pPr>
        <w:pStyle w:val="AuthorAuthors"/>
        <w:rPr>
          <w:lang w:val="en-US"/>
        </w:rPr>
      </w:pPr>
      <w:r w:rsidRPr="00786407">
        <w:rPr>
          <w:lang w:val="en-US"/>
        </w:rPr>
        <w:t>Author</w:t>
      </w:r>
      <w:r w:rsidR="00786407" w:rsidRPr="00786407">
        <w:rPr>
          <w:lang w:val="en-US"/>
        </w:rPr>
        <w:t xml:space="preserve"> </w:t>
      </w:r>
      <w:r w:rsidR="00786407">
        <w:rPr>
          <w:lang w:val="en-US"/>
        </w:rPr>
        <w:t xml:space="preserve">/ </w:t>
      </w:r>
      <w:r w:rsidR="00786407" w:rsidRPr="004F3DB2">
        <w:rPr>
          <w:lang w:val="en-GB"/>
        </w:rPr>
        <w:t>Authors</w:t>
      </w:r>
    </w:p>
    <w:p w14:paraId="57F9993B" w14:textId="66C38C70" w:rsidR="00427D14" w:rsidRPr="00A84DE3" w:rsidRDefault="00427D14" w:rsidP="00427D14">
      <w:pPr>
        <w:pStyle w:val="CoverpageTitle"/>
        <w:rPr>
          <w:lang w:val="en-US"/>
        </w:rPr>
      </w:pPr>
      <w:r w:rsidRPr="00A84DE3">
        <w:rPr>
          <w:lang w:val="en-US"/>
        </w:rPr>
        <w:t>Title</w:t>
      </w:r>
    </w:p>
    <w:p w14:paraId="3754A65D" w14:textId="28CA0E1E" w:rsidR="009735AB" w:rsidRDefault="009735AB" w:rsidP="002067EF">
      <w:pPr>
        <w:pStyle w:val="Basictext"/>
        <w:rPr>
          <w:lang w:val="en-US"/>
        </w:rPr>
      </w:pPr>
    </w:p>
    <w:p w14:paraId="6A8C5602" w14:textId="24CC8503" w:rsidR="00A0114C" w:rsidRDefault="00A0114C" w:rsidP="002067EF">
      <w:pPr>
        <w:pStyle w:val="Basictext"/>
        <w:rPr>
          <w:lang w:val="en-US"/>
        </w:rPr>
      </w:pPr>
    </w:p>
    <w:p w14:paraId="55178859" w14:textId="77777777" w:rsidR="00A0114C" w:rsidRPr="00A84DE3" w:rsidRDefault="00A0114C" w:rsidP="002067EF">
      <w:pPr>
        <w:pStyle w:val="Basictext"/>
        <w:rPr>
          <w:lang w:val="en-US"/>
        </w:rPr>
      </w:pPr>
    </w:p>
    <w:p w14:paraId="457F0857" w14:textId="77777777" w:rsidR="009735AB" w:rsidRPr="00A84DE3" w:rsidRDefault="009735AB" w:rsidP="002067EF">
      <w:pPr>
        <w:pStyle w:val="Basictext"/>
        <w:rPr>
          <w:lang w:val="en-US"/>
        </w:rPr>
      </w:pPr>
    </w:p>
    <w:p w14:paraId="356FC12E" w14:textId="23C40B1C" w:rsidR="009735AB" w:rsidRPr="00017255" w:rsidRDefault="009735AB" w:rsidP="002067EF">
      <w:pPr>
        <w:pStyle w:val="Basictext"/>
        <w:rPr>
          <w:lang w:val="en-US"/>
        </w:rPr>
      </w:pPr>
    </w:p>
    <w:p w14:paraId="1B52D7CE" w14:textId="5BF0093E" w:rsidR="009735AB" w:rsidRPr="00A84DE3" w:rsidRDefault="009735AB" w:rsidP="002067EF">
      <w:pPr>
        <w:pStyle w:val="Basictext"/>
        <w:rPr>
          <w:lang w:val="en-US"/>
        </w:rPr>
      </w:pPr>
    </w:p>
    <w:p w14:paraId="41EAC4B3" w14:textId="68887AD9" w:rsidR="00490639" w:rsidRPr="00A84DE3" w:rsidRDefault="00490639" w:rsidP="00490639">
      <w:pPr>
        <w:pStyle w:val="CoverPageRightText"/>
        <w:rPr>
          <w:lang w:val="en-US"/>
        </w:rPr>
      </w:pPr>
      <w:r w:rsidRPr="00A84DE3">
        <w:rPr>
          <w:lang w:val="en-US"/>
        </w:rPr>
        <w:t xml:space="preserve">Name of </w:t>
      </w:r>
      <w:r w:rsidR="00677C63">
        <w:rPr>
          <w:lang w:val="en-US"/>
        </w:rPr>
        <w:t xml:space="preserve">the </w:t>
      </w:r>
      <w:r w:rsidRPr="00A84DE3">
        <w:rPr>
          <w:lang w:val="en-US"/>
        </w:rPr>
        <w:t>Degree</w:t>
      </w:r>
    </w:p>
    <w:p w14:paraId="33B56D1A" w14:textId="62FE0E97" w:rsidR="003F651C" w:rsidRPr="00982B6D" w:rsidRDefault="001747DA" w:rsidP="00387021">
      <w:pPr>
        <w:pStyle w:val="CoverPageRightText"/>
        <w:rPr>
          <w:lang w:val="en-US"/>
        </w:rPr>
      </w:pPr>
      <w:r w:rsidRPr="00982B6D">
        <w:rPr>
          <w:lang w:val="en-US"/>
        </w:rPr>
        <w:t>Autumn/Spring</w:t>
      </w:r>
      <w:r w:rsidR="00020862" w:rsidRPr="00982B6D">
        <w:rPr>
          <w:lang w:val="en-US"/>
        </w:rPr>
        <w:t xml:space="preserve"> 20</w:t>
      </w:r>
      <w:r w:rsidRPr="00982B6D">
        <w:rPr>
          <w:lang w:val="en-US"/>
        </w:rPr>
        <w:t>XX</w:t>
      </w:r>
    </w:p>
    <w:p w14:paraId="06A10338" w14:textId="51249A8C" w:rsidR="002067EF" w:rsidRPr="00982B6D" w:rsidRDefault="002067EF" w:rsidP="002067EF">
      <w:pPr>
        <w:pStyle w:val="Basictext"/>
        <w:rPr>
          <w:lang w:val="en-US"/>
        </w:rPr>
      </w:pPr>
    </w:p>
    <w:p w14:paraId="6A053782" w14:textId="77777777" w:rsidR="002067EF" w:rsidRPr="00982B6D" w:rsidRDefault="002067EF" w:rsidP="00933A40">
      <w:pPr>
        <w:pStyle w:val="Basictext"/>
        <w:rPr>
          <w:lang w:val="en-US"/>
        </w:rPr>
      </w:pPr>
    </w:p>
    <w:p w14:paraId="7D683BBB" w14:textId="77777777" w:rsidR="008E74B1" w:rsidRPr="00982B6D" w:rsidRDefault="008E74B1" w:rsidP="008E74B1">
      <w:pPr>
        <w:pStyle w:val="Basictext"/>
        <w:rPr>
          <w:lang w:val="en-US"/>
        </w:rPr>
        <w:sectPr w:rsidR="008E74B1" w:rsidRPr="00982B6D" w:rsidSect="00EE275F">
          <w:headerReference w:type="default" r:id="rId8"/>
          <w:headerReference w:type="first" r:id="rId9"/>
          <w:pgSz w:w="11906" w:h="16838" w:code="9"/>
          <w:pgMar w:top="1134" w:right="851" w:bottom="1418" w:left="2438" w:header="709" w:footer="709" w:gutter="0"/>
          <w:pgNumType w:start="0"/>
          <w:cols w:space="708"/>
          <w:formProt w:val="0"/>
          <w:titlePg/>
          <w:docGrid w:linePitch="360"/>
        </w:sectPr>
      </w:pPr>
    </w:p>
    <w:p w14:paraId="43C05801" w14:textId="16DF55D6" w:rsidR="00393739" w:rsidRDefault="00585308" w:rsidP="00F467BB">
      <w:pPr>
        <w:pStyle w:val="TitleAbstract"/>
        <w:rPr>
          <w:lang w:val="en-US"/>
        </w:rPr>
      </w:pPr>
      <w:bookmarkStart w:id="0" w:name="_Toc400319904"/>
      <w:r w:rsidRPr="005C4137">
        <w:rPr>
          <w:lang w:val="en-US"/>
        </w:rPr>
        <w:lastRenderedPageBreak/>
        <w:t>Abstract</w:t>
      </w:r>
    </w:p>
    <w:p w14:paraId="44FCF37B" w14:textId="58918625" w:rsidR="00393739" w:rsidRPr="00A830E1" w:rsidRDefault="00393739" w:rsidP="00393739">
      <w:pPr>
        <w:pStyle w:val="Basictext"/>
        <w:spacing w:line="240" w:lineRule="auto"/>
        <w:rPr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Author(s):</w:t>
      </w:r>
      <w:r w:rsidR="00745B86"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  <w:lang w:val="en-US"/>
        </w:rPr>
        <w:t>Surname</w:t>
      </w:r>
      <w:r w:rsidR="00745B86">
        <w:rPr>
          <w:sz w:val="20"/>
          <w:szCs w:val="20"/>
          <w:lang w:val="en-US"/>
        </w:rPr>
        <w:t xml:space="preserve"> First name &amp; </w:t>
      </w:r>
      <w:r>
        <w:rPr>
          <w:sz w:val="20"/>
          <w:szCs w:val="20"/>
          <w:lang w:val="en-US"/>
        </w:rPr>
        <w:t>Surname</w:t>
      </w:r>
      <w:r w:rsidR="00745B86">
        <w:rPr>
          <w:sz w:val="20"/>
          <w:szCs w:val="20"/>
          <w:lang w:val="en-US"/>
        </w:rPr>
        <w:t xml:space="preserve"> First name</w:t>
      </w:r>
    </w:p>
    <w:p w14:paraId="37159CB6" w14:textId="77777777" w:rsidR="00393739" w:rsidRPr="00A830E1" w:rsidRDefault="00393739" w:rsidP="00393739">
      <w:pPr>
        <w:pStyle w:val="Basictext"/>
        <w:spacing w:line="240" w:lineRule="auto"/>
        <w:rPr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Title of the Publication:</w:t>
      </w:r>
      <w:r>
        <w:rPr>
          <w:sz w:val="20"/>
          <w:szCs w:val="20"/>
          <w:lang w:val="en-US"/>
        </w:rPr>
        <w:t xml:space="preserve"> Main title of the publication and possible subtitle</w:t>
      </w:r>
    </w:p>
    <w:p w14:paraId="5329C297" w14:textId="1799BB8C" w:rsidR="00393739" w:rsidRPr="00A830E1" w:rsidRDefault="0069519F" w:rsidP="00393739">
      <w:pPr>
        <w:pStyle w:val="Basictext"/>
        <w:spacing w:line="240" w:lineRule="auto"/>
        <w:rPr>
          <w:sz w:val="20"/>
          <w:szCs w:val="20"/>
          <w:lang w:val="en-US"/>
        </w:rPr>
      </w:pPr>
      <w:r>
        <w:rPr>
          <w:b/>
          <w:sz w:val="20"/>
          <w:szCs w:val="20"/>
          <w:lang w:val="en-US"/>
        </w:rPr>
        <w:t>Degree Title</w:t>
      </w:r>
      <w:r w:rsidR="00393739" w:rsidRPr="00A830E1">
        <w:rPr>
          <w:b/>
          <w:sz w:val="20"/>
          <w:szCs w:val="20"/>
          <w:lang w:val="en-US"/>
        </w:rPr>
        <w:t>:</w:t>
      </w:r>
      <w:r>
        <w:rPr>
          <w:sz w:val="20"/>
          <w:szCs w:val="20"/>
          <w:lang w:val="en-US"/>
        </w:rPr>
        <w:t xml:space="preserve"> e.g. Bachelor of Engineering</w:t>
      </w:r>
      <w:r w:rsidR="00990439">
        <w:rPr>
          <w:sz w:val="20"/>
          <w:szCs w:val="20"/>
          <w:lang w:val="en-US"/>
        </w:rPr>
        <w:t>, Construction Engineering</w:t>
      </w:r>
    </w:p>
    <w:p w14:paraId="041AF7D8" w14:textId="77777777" w:rsidR="00393739" w:rsidRPr="00A830E1" w:rsidRDefault="00393739" w:rsidP="00393739">
      <w:pPr>
        <w:pStyle w:val="Basictext"/>
        <w:rPr>
          <w:b/>
          <w:sz w:val="20"/>
          <w:szCs w:val="20"/>
          <w:lang w:val="en-US"/>
        </w:rPr>
      </w:pPr>
      <w:r w:rsidRPr="00A830E1">
        <w:rPr>
          <w:b/>
          <w:sz w:val="20"/>
          <w:szCs w:val="20"/>
          <w:lang w:val="en-US"/>
        </w:rPr>
        <w:t>Keywords:</w:t>
      </w:r>
      <w:r>
        <w:rPr>
          <w:b/>
          <w:sz w:val="20"/>
          <w:szCs w:val="20"/>
          <w:lang w:val="en-US"/>
        </w:rPr>
        <w:t xml:space="preserve"> </w:t>
      </w:r>
      <w:r w:rsidRPr="00A830E1">
        <w:rPr>
          <w:sz w:val="20"/>
          <w:szCs w:val="20"/>
          <w:lang w:val="en-US"/>
        </w:rPr>
        <w:t>aliquam, dignissim, molestie, tortor, vitae</w:t>
      </w:r>
    </w:p>
    <w:p w14:paraId="75841681" w14:textId="75D21A9E" w:rsidR="005C35E5" w:rsidRDefault="00EE6D76" w:rsidP="00D76ADA">
      <w:pPr>
        <w:pStyle w:val="Abstractpagestyle"/>
        <w:rPr>
          <w:lang w:val="en-US"/>
        </w:rPr>
      </w:pPr>
      <w:r>
        <w:rPr>
          <w:lang w:val="en-US"/>
        </w:rPr>
        <w:t xml:space="preserve">Write the abstract page </w:t>
      </w:r>
      <w:r w:rsidR="00393739">
        <w:rPr>
          <w:lang w:val="en-US"/>
        </w:rPr>
        <w:t>in font size 1</w:t>
      </w:r>
      <w:r w:rsidR="0090712A">
        <w:rPr>
          <w:lang w:val="en-US"/>
        </w:rPr>
        <w:t>0</w:t>
      </w:r>
      <w:r w:rsidR="00393739">
        <w:rPr>
          <w:lang w:val="en-US"/>
        </w:rPr>
        <w:t xml:space="preserve"> (</w:t>
      </w:r>
      <w:r w:rsidR="008B7998">
        <w:rPr>
          <w:lang w:val="en-US"/>
        </w:rPr>
        <w:t>Calibri</w:t>
      </w:r>
      <w:r w:rsidR="00393739">
        <w:rPr>
          <w:lang w:val="en-US"/>
        </w:rPr>
        <w:t xml:space="preserve">, </w:t>
      </w:r>
      <w:r w:rsidR="00393739" w:rsidRPr="00A54015">
        <w:rPr>
          <w:b/>
          <w:lang w:val="en-US"/>
        </w:rPr>
        <w:t>style</w:t>
      </w:r>
      <w:r w:rsidR="00393739">
        <w:rPr>
          <w:lang w:val="en-US"/>
        </w:rPr>
        <w:t>:</w:t>
      </w:r>
      <w:r w:rsidR="001747DA">
        <w:rPr>
          <w:lang w:val="en-US"/>
        </w:rPr>
        <w:t xml:space="preserve"> </w:t>
      </w:r>
      <w:r w:rsidR="00F467BB">
        <w:rPr>
          <w:b/>
          <w:lang w:val="en-US"/>
        </w:rPr>
        <w:t>Title Abstract</w:t>
      </w:r>
      <w:r w:rsidR="00393739">
        <w:rPr>
          <w:lang w:val="en-US"/>
        </w:rPr>
        <w:t xml:space="preserve">), except for the abstract title, </w:t>
      </w:r>
      <w:r w:rsidR="00F71F8B">
        <w:rPr>
          <w:lang w:val="en-US"/>
        </w:rPr>
        <w:t>which is written in font size 1</w:t>
      </w:r>
      <w:r w:rsidR="0090712A">
        <w:rPr>
          <w:lang w:val="en-US"/>
        </w:rPr>
        <w:t>1</w:t>
      </w:r>
      <w:r w:rsidR="00393739">
        <w:rPr>
          <w:lang w:val="en-US"/>
        </w:rPr>
        <w:t>. (</w:t>
      </w:r>
      <w:r w:rsidR="007A5E85">
        <w:rPr>
          <w:lang w:val="en-US"/>
        </w:rPr>
        <w:t>Calibri</w:t>
      </w:r>
      <w:r w:rsidR="00393739">
        <w:rPr>
          <w:lang w:val="en-US"/>
        </w:rPr>
        <w:t xml:space="preserve">, </w:t>
      </w:r>
      <w:r w:rsidR="00393739" w:rsidRPr="00A54015">
        <w:rPr>
          <w:b/>
          <w:lang w:val="en-US"/>
        </w:rPr>
        <w:t>style</w:t>
      </w:r>
      <w:r w:rsidR="00393739">
        <w:rPr>
          <w:lang w:val="en-US"/>
        </w:rPr>
        <w:t xml:space="preserve">: </w:t>
      </w:r>
      <w:r w:rsidR="00091DF8" w:rsidRPr="000867E9">
        <w:rPr>
          <w:b/>
          <w:lang w:val="en-US"/>
        </w:rPr>
        <w:t>Abst</w:t>
      </w:r>
      <w:r w:rsidR="000867E9" w:rsidRPr="000867E9">
        <w:rPr>
          <w:b/>
          <w:lang w:val="en-US"/>
        </w:rPr>
        <w:t>ract page style</w:t>
      </w:r>
      <w:r w:rsidR="00393739">
        <w:rPr>
          <w:lang w:val="en-US"/>
        </w:rPr>
        <w:t xml:space="preserve">). </w:t>
      </w:r>
      <w:r w:rsidR="001747DA">
        <w:rPr>
          <w:lang w:val="en-US"/>
        </w:rPr>
        <w:t>The a</w:t>
      </w:r>
      <w:r w:rsidR="00393739">
        <w:rPr>
          <w:lang w:val="en-US"/>
        </w:rPr>
        <w:t>bstract should fit on one page.</w:t>
      </w:r>
    </w:p>
    <w:p w14:paraId="1801760B" w14:textId="6242F43E" w:rsidR="00F7030E" w:rsidRDefault="001747DA" w:rsidP="005C35E5">
      <w:pPr>
        <w:pStyle w:val="Abstractpagestyle"/>
        <w:rPr>
          <w:lang w:val="en-US"/>
        </w:rPr>
      </w:pPr>
      <w:r>
        <w:rPr>
          <w:lang w:val="en-US"/>
        </w:rPr>
        <w:t>The a</w:t>
      </w:r>
      <w:r w:rsidR="00393739" w:rsidRPr="00A830E1">
        <w:rPr>
          <w:lang w:val="en-US"/>
        </w:rPr>
        <w:t xml:space="preserve">bstract must include the following information: 1. </w:t>
      </w:r>
      <w:r w:rsidR="002B52A8">
        <w:rPr>
          <w:lang w:val="en-US"/>
        </w:rPr>
        <w:t xml:space="preserve">surname and </w:t>
      </w:r>
      <w:r w:rsidR="00393739" w:rsidRPr="00A830E1">
        <w:rPr>
          <w:lang w:val="en-US"/>
        </w:rPr>
        <w:t>first</w:t>
      </w:r>
      <w:r w:rsidR="002B52A8">
        <w:rPr>
          <w:lang w:val="en-US"/>
        </w:rPr>
        <w:t xml:space="preserve"> name </w:t>
      </w:r>
      <w:r w:rsidR="00393739">
        <w:rPr>
          <w:lang w:val="en-US"/>
        </w:rPr>
        <w:t>of the author(</w:t>
      </w:r>
      <w:r w:rsidR="00393739" w:rsidRPr="00A830E1">
        <w:rPr>
          <w:lang w:val="en-US"/>
        </w:rPr>
        <w:t>s</w:t>
      </w:r>
      <w:r w:rsidR="00393739">
        <w:rPr>
          <w:lang w:val="en-US"/>
        </w:rPr>
        <w:t>)</w:t>
      </w:r>
      <w:r w:rsidR="00393739" w:rsidRPr="00A830E1">
        <w:rPr>
          <w:lang w:val="en-US"/>
        </w:rPr>
        <w:t xml:space="preserve">, </w:t>
      </w:r>
      <w:r w:rsidR="00393739">
        <w:rPr>
          <w:lang w:val="en-US"/>
        </w:rPr>
        <w:t xml:space="preserve">2. </w:t>
      </w:r>
      <w:r w:rsidR="00393739" w:rsidRPr="00A830E1">
        <w:rPr>
          <w:lang w:val="en-US"/>
        </w:rPr>
        <w:t>main title of the publication</w:t>
      </w:r>
      <w:r w:rsidR="00393739">
        <w:rPr>
          <w:lang w:val="en-US"/>
        </w:rPr>
        <w:t xml:space="preserve"> and possible subtitle</w:t>
      </w:r>
      <w:r w:rsidR="00393739" w:rsidRPr="00A830E1">
        <w:rPr>
          <w:lang w:val="en-US"/>
        </w:rPr>
        <w:t xml:space="preserve">, 3. </w:t>
      </w:r>
      <w:r>
        <w:rPr>
          <w:lang w:val="en-US"/>
        </w:rPr>
        <w:t xml:space="preserve">name of the </w:t>
      </w:r>
      <w:r w:rsidR="002B52A8" w:rsidRPr="002B52A8">
        <w:rPr>
          <w:lang w:val="en-US"/>
        </w:rPr>
        <w:t>degree title</w:t>
      </w:r>
      <w:r w:rsidR="00393739" w:rsidRPr="002B52A8">
        <w:rPr>
          <w:lang w:val="en-US"/>
        </w:rPr>
        <w:t>, and 4</w:t>
      </w:r>
      <w:r w:rsidR="00995A91" w:rsidRPr="002B52A8">
        <w:rPr>
          <w:lang w:val="en-US"/>
        </w:rPr>
        <w:t>. keywords in</w:t>
      </w:r>
      <w:r w:rsidR="00393739" w:rsidRPr="002B52A8">
        <w:rPr>
          <w:lang w:val="en-US"/>
        </w:rPr>
        <w:t xml:space="preserve"> order</w:t>
      </w:r>
      <w:r w:rsidR="00995A91" w:rsidRPr="002B52A8">
        <w:rPr>
          <w:lang w:val="en-US"/>
        </w:rPr>
        <w:t xml:space="preserve"> of importance</w:t>
      </w:r>
      <w:r w:rsidR="00393739" w:rsidRPr="002B52A8">
        <w:rPr>
          <w:lang w:val="en-US"/>
        </w:rPr>
        <w:t>.</w:t>
      </w:r>
    </w:p>
    <w:p w14:paraId="3DA0E6DC" w14:textId="77777777" w:rsidR="002666D0" w:rsidRDefault="002666D0" w:rsidP="005C35E5">
      <w:pPr>
        <w:pStyle w:val="Abstractpagestyle"/>
        <w:rPr>
          <w:lang w:val="en-US"/>
        </w:rPr>
      </w:pPr>
    </w:p>
    <w:p w14:paraId="3B3D07D7" w14:textId="05DB807C" w:rsidR="005550AD" w:rsidRDefault="005550AD" w:rsidP="00A54015">
      <w:pPr>
        <w:pStyle w:val="Abstractpagestyle"/>
        <w:rPr>
          <w:lang w:val="en-US"/>
        </w:rPr>
      </w:pPr>
    </w:p>
    <w:p w14:paraId="55A2D144" w14:textId="77777777" w:rsidR="002666D0" w:rsidRDefault="002666D0" w:rsidP="00A54015">
      <w:pPr>
        <w:pStyle w:val="Abstractpagestyle"/>
        <w:rPr>
          <w:lang w:val="en-US"/>
        </w:rPr>
        <w:sectPr w:rsidR="002666D0" w:rsidSect="001B5B86">
          <w:headerReference w:type="default" r:id="rId10"/>
          <w:headerReference w:type="first" r:id="rId11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483F775E" w14:textId="52AF90B2" w:rsidR="009870A3" w:rsidRPr="00421243" w:rsidRDefault="005C4137" w:rsidP="00843FF9">
      <w:pPr>
        <w:pStyle w:val="TitleAbstract"/>
        <w:rPr>
          <w:lang w:val="en-US"/>
        </w:rPr>
      </w:pPr>
      <w:r>
        <w:rPr>
          <w:lang w:val="en-US"/>
        </w:rPr>
        <w:lastRenderedPageBreak/>
        <w:t>For</w:t>
      </w:r>
      <w:r w:rsidR="00702136">
        <w:rPr>
          <w:lang w:val="en-US"/>
        </w:rPr>
        <w:t>e</w:t>
      </w:r>
      <w:r>
        <w:rPr>
          <w:lang w:val="en-US"/>
        </w:rPr>
        <w:t>w</w:t>
      </w:r>
      <w:r w:rsidR="00F47C92">
        <w:rPr>
          <w:lang w:val="en-US"/>
        </w:rPr>
        <w:t>o</w:t>
      </w:r>
      <w:r>
        <w:rPr>
          <w:lang w:val="en-US"/>
        </w:rPr>
        <w:t>rd</w:t>
      </w:r>
      <w:bookmarkStart w:id="1" w:name="_Hlk522652646"/>
    </w:p>
    <w:bookmarkEnd w:id="1"/>
    <w:p w14:paraId="517E1992" w14:textId="32EFF503" w:rsidR="00F7030E" w:rsidRDefault="001747DA" w:rsidP="00B91F14">
      <w:pPr>
        <w:pStyle w:val="Basictext"/>
        <w:rPr>
          <w:lang w:val="en-US"/>
        </w:rPr>
      </w:pPr>
      <w:r w:rsidRPr="001747DA">
        <w:rPr>
          <w:lang w:val="en-US"/>
        </w:rPr>
        <w:t>You may use these instructions as a template for your thesis</w:t>
      </w:r>
      <w:r w:rsidR="00B91F14" w:rsidRPr="001747DA">
        <w:rPr>
          <w:lang w:val="en-US"/>
        </w:rPr>
        <w:t xml:space="preserve">. </w:t>
      </w:r>
      <w:r>
        <w:rPr>
          <w:lang w:val="en-US"/>
        </w:rPr>
        <w:t xml:space="preserve">The template also includes technical instructions on how to use the </w:t>
      </w:r>
      <w:r w:rsidR="007A5763">
        <w:rPr>
          <w:lang w:val="en-US"/>
        </w:rPr>
        <w:t xml:space="preserve">MS </w:t>
      </w:r>
      <w:r w:rsidR="008E38A2" w:rsidRPr="001747DA">
        <w:rPr>
          <w:lang w:val="en-US"/>
        </w:rPr>
        <w:t xml:space="preserve">Word </w:t>
      </w:r>
      <w:r w:rsidR="007A5763">
        <w:rPr>
          <w:lang w:val="en-US"/>
        </w:rPr>
        <w:t>-</w:t>
      </w:r>
      <w:r>
        <w:rPr>
          <w:lang w:val="en-US"/>
        </w:rPr>
        <w:t xml:space="preserve">program </w:t>
      </w:r>
      <w:r w:rsidRPr="001747DA">
        <w:rPr>
          <w:lang w:val="en-US"/>
        </w:rPr>
        <w:t>with the template</w:t>
      </w:r>
      <w:r w:rsidR="00B91F14" w:rsidRPr="001747DA">
        <w:rPr>
          <w:lang w:val="en-US"/>
        </w:rPr>
        <w:t>.</w:t>
      </w:r>
    </w:p>
    <w:p w14:paraId="3A97314F" w14:textId="77777777" w:rsidR="008C6D95" w:rsidRPr="001747DA" w:rsidRDefault="008C6D95" w:rsidP="00B91F14">
      <w:pPr>
        <w:pStyle w:val="Basictext"/>
        <w:rPr>
          <w:lang w:val="en-US"/>
        </w:rPr>
      </w:pPr>
    </w:p>
    <w:p w14:paraId="31C3CE7A" w14:textId="77777777" w:rsidR="00F7030E" w:rsidRPr="001747DA" w:rsidRDefault="00F7030E">
      <w:pPr>
        <w:rPr>
          <w:lang w:val="en-US"/>
        </w:rPr>
      </w:pPr>
      <w:r w:rsidRPr="001747DA">
        <w:rPr>
          <w:lang w:val="en-US"/>
        </w:rPr>
        <w:br w:type="page"/>
      </w:r>
    </w:p>
    <w:sdt>
      <w:sdtPr>
        <w:rPr>
          <w:rFonts w:eastAsia="Times New Roman" w:cs="Arial"/>
          <w:bCs w:val="0"/>
          <w:szCs w:val="24"/>
        </w:rPr>
        <w:id w:val="-38208148"/>
        <w:docPartObj>
          <w:docPartGallery w:val="Table of Contents"/>
          <w:docPartUnique/>
        </w:docPartObj>
      </w:sdtPr>
      <w:sdtEndPr>
        <w:rPr>
          <w:b/>
          <w:noProof/>
        </w:rPr>
      </w:sdtEndPr>
      <w:sdtContent>
        <w:p w14:paraId="4429D5C8" w14:textId="1F1B8C2A" w:rsidR="00655AF6" w:rsidRDefault="00655AF6">
          <w:pPr>
            <w:pStyle w:val="Sisllysluettelonotsikko"/>
          </w:pPr>
          <w:r>
            <w:t>Table of Contents</w:t>
          </w:r>
        </w:p>
        <w:p w14:paraId="1743E458" w14:textId="72EE2A09" w:rsidR="00354C71" w:rsidRDefault="00E97FDD">
          <w:pPr>
            <w:pStyle w:val="Sisluet1"/>
            <w:rPr>
              <w:rFonts w:asciiTheme="minorHAnsi" w:eastAsiaTheme="minorEastAsia" w:hAnsiTheme="minorHAnsi" w:cstheme="minorBidi"/>
              <w:bCs w:val="0"/>
              <w:szCs w:val="22"/>
              <w:lang w:val="en-US" w:eastAsia="en-US"/>
            </w:rPr>
          </w:pPr>
          <w:r>
            <w:fldChar w:fldCharType="begin"/>
          </w:r>
          <w:r>
            <w:instrText xml:space="preserve"> TOC \o "1-3" \h \z \t "Title;1" </w:instrText>
          </w:r>
          <w:r>
            <w:fldChar w:fldCharType="separate"/>
          </w:r>
          <w:hyperlink w:anchor="_Toc94777403" w:history="1">
            <w:r w:rsidR="00354C71" w:rsidRPr="00DF52EA">
              <w:rPr>
                <w:rStyle w:val="Hyperlinkki"/>
              </w:rPr>
              <w:t>1</w:t>
            </w:r>
            <w:r w:rsidR="00354C71">
              <w:rPr>
                <w:rFonts w:asciiTheme="minorHAnsi" w:eastAsiaTheme="minorEastAsia" w:hAnsiTheme="minorHAnsi" w:cstheme="minorBidi"/>
                <w:bCs w:val="0"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</w:rPr>
              <w:t>Introduction</w:t>
            </w:r>
            <w:r w:rsidR="00354C71">
              <w:rPr>
                <w:webHidden/>
              </w:rPr>
              <w:tab/>
            </w:r>
            <w:r w:rsidR="00354C71">
              <w:rPr>
                <w:webHidden/>
              </w:rPr>
              <w:fldChar w:fldCharType="begin"/>
            </w:r>
            <w:r w:rsidR="00354C71">
              <w:rPr>
                <w:webHidden/>
              </w:rPr>
              <w:instrText xml:space="preserve"> PAGEREF _Toc94777403 \h </w:instrText>
            </w:r>
            <w:r w:rsidR="00354C71">
              <w:rPr>
                <w:webHidden/>
              </w:rPr>
            </w:r>
            <w:r w:rsidR="00354C71">
              <w:rPr>
                <w:webHidden/>
              </w:rPr>
              <w:fldChar w:fldCharType="separate"/>
            </w:r>
            <w:r w:rsidR="00354C71">
              <w:rPr>
                <w:webHidden/>
              </w:rPr>
              <w:t>1</w:t>
            </w:r>
            <w:r w:rsidR="00354C71">
              <w:rPr>
                <w:webHidden/>
              </w:rPr>
              <w:fldChar w:fldCharType="end"/>
            </w:r>
          </w:hyperlink>
        </w:p>
        <w:p w14:paraId="229BAFE1" w14:textId="1FA9160F" w:rsidR="00354C71" w:rsidRDefault="00000000">
          <w:pPr>
            <w:pStyle w:val="Sisluet1"/>
            <w:rPr>
              <w:rFonts w:asciiTheme="minorHAnsi" w:eastAsiaTheme="minorEastAsia" w:hAnsiTheme="minorHAnsi" w:cstheme="minorBidi"/>
              <w:bCs w:val="0"/>
              <w:szCs w:val="22"/>
              <w:lang w:val="en-US" w:eastAsia="en-US"/>
            </w:rPr>
          </w:pPr>
          <w:hyperlink w:anchor="_Toc94777404" w:history="1">
            <w:r w:rsidR="00354C71" w:rsidRPr="00DF52EA">
              <w:rPr>
                <w:rStyle w:val="Hyperlinkki"/>
                <w:lang w:val="en-US"/>
              </w:rPr>
              <w:t>2</w:t>
            </w:r>
            <w:r w:rsidR="00354C71">
              <w:rPr>
                <w:rFonts w:asciiTheme="minorHAnsi" w:eastAsiaTheme="minorEastAsia" w:hAnsiTheme="minorHAnsi" w:cstheme="minorBidi"/>
                <w:bCs w:val="0"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lang w:val="en-US"/>
              </w:rPr>
              <w:t>How to use the Template</w:t>
            </w:r>
            <w:r w:rsidR="00354C71">
              <w:rPr>
                <w:webHidden/>
              </w:rPr>
              <w:tab/>
            </w:r>
            <w:r w:rsidR="00354C71">
              <w:rPr>
                <w:webHidden/>
              </w:rPr>
              <w:fldChar w:fldCharType="begin"/>
            </w:r>
            <w:r w:rsidR="00354C71">
              <w:rPr>
                <w:webHidden/>
              </w:rPr>
              <w:instrText xml:space="preserve"> PAGEREF _Toc94777404 \h </w:instrText>
            </w:r>
            <w:r w:rsidR="00354C71">
              <w:rPr>
                <w:webHidden/>
              </w:rPr>
            </w:r>
            <w:r w:rsidR="00354C71">
              <w:rPr>
                <w:webHidden/>
              </w:rPr>
              <w:fldChar w:fldCharType="separate"/>
            </w:r>
            <w:r w:rsidR="00354C71">
              <w:rPr>
                <w:webHidden/>
              </w:rPr>
              <w:t>2</w:t>
            </w:r>
            <w:r w:rsidR="00354C71">
              <w:rPr>
                <w:webHidden/>
              </w:rPr>
              <w:fldChar w:fldCharType="end"/>
            </w:r>
          </w:hyperlink>
        </w:p>
        <w:p w14:paraId="49B70F26" w14:textId="394B5432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05" w:history="1">
            <w:r w:rsidR="00354C71" w:rsidRPr="00DF52EA">
              <w:rPr>
                <w:rStyle w:val="Hyperlinkki"/>
                <w:noProof/>
                <w:lang w:val="en-US"/>
              </w:rPr>
              <w:t>2.1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  <w:lang w:val="en-US"/>
              </w:rPr>
              <w:t>Transferring another text to the template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_Toc94777405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2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0ECCF86E" w14:textId="56D05244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06" w:history="1">
            <w:r w:rsidR="00354C71" w:rsidRPr="00DF52EA">
              <w:rPr>
                <w:rStyle w:val="Hyperlinkki"/>
                <w:noProof/>
                <w:lang w:val="en-US"/>
              </w:rPr>
              <w:t>2.2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  <w:lang w:val="en-US"/>
              </w:rPr>
              <w:t>Styles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_Toc94777406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4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68633C58" w14:textId="0AA30738" w:rsidR="00354C71" w:rsidRDefault="00000000">
          <w:pPr>
            <w:pStyle w:val="Sisluet1"/>
            <w:rPr>
              <w:rFonts w:asciiTheme="minorHAnsi" w:eastAsiaTheme="minorEastAsia" w:hAnsiTheme="minorHAnsi" w:cstheme="minorBidi"/>
              <w:bCs w:val="0"/>
              <w:szCs w:val="22"/>
              <w:lang w:val="en-US" w:eastAsia="en-US"/>
            </w:rPr>
          </w:pPr>
          <w:hyperlink w:anchor="_Toc94777407" w:history="1">
            <w:r w:rsidR="00354C71" w:rsidRPr="00DF52EA">
              <w:rPr>
                <w:rStyle w:val="Hyperlinkki"/>
              </w:rPr>
              <w:t>3</w:t>
            </w:r>
            <w:r w:rsidR="00354C71">
              <w:rPr>
                <w:rFonts w:asciiTheme="minorHAnsi" w:eastAsiaTheme="minorEastAsia" w:hAnsiTheme="minorHAnsi" w:cstheme="minorBidi"/>
                <w:bCs w:val="0"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</w:rPr>
              <w:t>Pages</w:t>
            </w:r>
            <w:r w:rsidR="00354C71">
              <w:rPr>
                <w:webHidden/>
              </w:rPr>
              <w:tab/>
            </w:r>
            <w:r w:rsidR="00354C71">
              <w:rPr>
                <w:webHidden/>
              </w:rPr>
              <w:fldChar w:fldCharType="begin"/>
            </w:r>
            <w:r w:rsidR="00354C71">
              <w:rPr>
                <w:webHidden/>
              </w:rPr>
              <w:instrText xml:space="preserve"> PAGEREF _Toc94777407 \h </w:instrText>
            </w:r>
            <w:r w:rsidR="00354C71">
              <w:rPr>
                <w:webHidden/>
              </w:rPr>
            </w:r>
            <w:r w:rsidR="00354C71">
              <w:rPr>
                <w:webHidden/>
              </w:rPr>
              <w:fldChar w:fldCharType="separate"/>
            </w:r>
            <w:r w:rsidR="00354C71">
              <w:rPr>
                <w:webHidden/>
              </w:rPr>
              <w:t>6</w:t>
            </w:r>
            <w:r w:rsidR="00354C71">
              <w:rPr>
                <w:webHidden/>
              </w:rPr>
              <w:fldChar w:fldCharType="end"/>
            </w:r>
          </w:hyperlink>
        </w:p>
        <w:p w14:paraId="420EF880" w14:textId="1CA09630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08" w:history="1">
            <w:r w:rsidR="00354C71" w:rsidRPr="00DF52EA">
              <w:rPr>
                <w:rStyle w:val="Hyperlinkki"/>
                <w:noProof/>
                <w:lang w:val="en-US"/>
              </w:rPr>
              <w:t>3.1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  <w:lang w:val="en-US"/>
              </w:rPr>
              <w:t>Cover sheet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_Toc94777408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6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53601BFE" w14:textId="7A6AF4EC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09" w:history="1">
            <w:r w:rsidR="00354C71" w:rsidRPr="00DF52EA">
              <w:rPr>
                <w:rStyle w:val="Hyperlinkki"/>
                <w:noProof/>
                <w:lang w:val="en-US"/>
              </w:rPr>
              <w:t>3.2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  <w:lang w:val="en-US"/>
              </w:rPr>
              <w:t>Abstract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_Toc94777409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6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291EC2C8" w14:textId="5366AB44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10" w:history="1">
            <w:r w:rsidR="00354C71" w:rsidRPr="00DF52EA">
              <w:rPr>
                <w:rStyle w:val="Hyperlinkki"/>
                <w:noProof/>
              </w:rPr>
              <w:t>3.3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</w:rPr>
              <w:t>Forward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_Toc94777410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6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1C232E87" w14:textId="6E73A909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11" w:history="1">
            <w:r w:rsidR="00354C71" w:rsidRPr="00DF52EA">
              <w:rPr>
                <w:rStyle w:val="Hyperlinkki"/>
                <w:noProof/>
              </w:rPr>
              <w:t>3.4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</w:rPr>
              <w:t>Table of Contents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_Toc94777411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6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0CBCA98B" w14:textId="28BCFE10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12" w:history="1">
            <w:r w:rsidR="00354C71" w:rsidRPr="00DF52EA">
              <w:rPr>
                <w:rStyle w:val="Hyperlinkki"/>
                <w:noProof/>
                <w:lang w:val="en-US"/>
              </w:rPr>
              <w:t>3.5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  <w:lang w:val="en-US"/>
              </w:rPr>
              <w:t>Figures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_Toc94777412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8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3CC0EB53" w14:textId="3E7A5343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13" w:history="1">
            <w:r w:rsidR="00354C71" w:rsidRPr="00DF52EA">
              <w:rPr>
                <w:rStyle w:val="Hyperlinkki"/>
                <w:noProof/>
                <w:lang w:val="en-US"/>
              </w:rPr>
              <w:t>3.6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  <w:lang w:val="en-US"/>
              </w:rPr>
              <w:t>Tables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_Toc94777413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9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5010A0F9" w14:textId="4295C418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14" w:history="1">
            <w:r w:rsidR="00354C71" w:rsidRPr="00DF52EA">
              <w:rPr>
                <w:rStyle w:val="Hyperlinkki"/>
                <w:noProof/>
              </w:rPr>
              <w:t>3.7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</w:rPr>
              <w:t>List of References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_Toc94777414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11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28FC57C9" w14:textId="6B9B8DB3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15" w:history="1">
            <w:r w:rsidR="00354C71" w:rsidRPr="00DF52EA">
              <w:rPr>
                <w:rStyle w:val="Hyperlinkki"/>
                <w:noProof/>
                <w:lang w:val="en-US"/>
              </w:rPr>
              <w:t>3.8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  <w:lang w:val="en-US"/>
              </w:rPr>
              <w:t>Mendeley reference management system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_Toc94777415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11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73C08000" w14:textId="2CA0EA25" w:rsidR="00354C71" w:rsidRDefault="00000000">
          <w:pPr>
            <w:pStyle w:val="Sisluet2"/>
            <w:tabs>
              <w:tab w:val="left" w:pos="1134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16" w:history="1">
            <w:r w:rsidR="00354C71" w:rsidRPr="00DF52EA">
              <w:rPr>
                <w:rStyle w:val="Hyperlinkki"/>
                <w:noProof/>
                <w:lang w:val="en-US"/>
              </w:rPr>
              <w:t>3.9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  <w:lang w:val="en-US"/>
              </w:rPr>
              <w:t>Appendices and section breaks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_Toc94777416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11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3AFB72DE" w14:textId="4268199C" w:rsidR="00354C71" w:rsidRDefault="00000000">
          <w:pPr>
            <w:pStyle w:val="Sisluet2"/>
            <w:tabs>
              <w:tab w:val="left" w:pos="1320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17" w:history="1">
            <w:r w:rsidR="00354C71" w:rsidRPr="00DF52EA">
              <w:rPr>
                <w:rStyle w:val="Hyperlinkki"/>
                <w:noProof/>
                <w:lang w:val="en-US"/>
              </w:rPr>
              <w:t>3.10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  <w:lang w:val="en-US"/>
              </w:rPr>
              <w:t>How to paginate the three-page Appendix 1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_Toc94777417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12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5B7273A8" w14:textId="6EFE8D3A" w:rsidR="00354C71" w:rsidRDefault="00000000">
          <w:pPr>
            <w:pStyle w:val="Sisluet2"/>
            <w:tabs>
              <w:tab w:val="left" w:pos="1320"/>
              <w:tab w:val="right" w:leader="dot" w:pos="8607"/>
            </w:tabs>
            <w:rPr>
              <w:rFonts w:asciiTheme="minorHAnsi" w:eastAsiaTheme="minorEastAsia" w:hAnsiTheme="minorHAnsi" w:cstheme="minorBidi"/>
              <w:noProof/>
              <w:szCs w:val="22"/>
              <w:lang w:val="en-US" w:eastAsia="en-US"/>
            </w:rPr>
          </w:pPr>
          <w:hyperlink w:anchor="_Toc94777418" w:history="1">
            <w:r w:rsidR="00354C71" w:rsidRPr="00DF52EA">
              <w:rPr>
                <w:rStyle w:val="Hyperlinkki"/>
                <w:noProof/>
                <w:lang w:val="en-US"/>
              </w:rPr>
              <w:t>3.11</w:t>
            </w:r>
            <w:r w:rsidR="00354C71">
              <w:rPr>
                <w:rFonts w:asciiTheme="minorHAnsi" w:eastAsiaTheme="minorEastAsia" w:hAnsiTheme="minorHAnsi" w:cstheme="minorBidi"/>
                <w:noProof/>
                <w:szCs w:val="22"/>
                <w:lang w:val="en-US" w:eastAsia="en-US"/>
              </w:rPr>
              <w:tab/>
            </w:r>
            <w:r w:rsidR="00354C71" w:rsidRPr="00DF52EA">
              <w:rPr>
                <w:rStyle w:val="Hyperlinkki"/>
                <w:noProof/>
                <w:lang w:val="en-US"/>
              </w:rPr>
              <w:t>Editing</w:t>
            </w:r>
            <w:r w:rsidR="00354C71">
              <w:rPr>
                <w:noProof/>
                <w:webHidden/>
              </w:rPr>
              <w:tab/>
            </w:r>
            <w:r w:rsidR="00354C71">
              <w:rPr>
                <w:noProof/>
                <w:webHidden/>
              </w:rPr>
              <w:fldChar w:fldCharType="begin"/>
            </w:r>
            <w:r w:rsidR="00354C71">
              <w:rPr>
                <w:noProof/>
                <w:webHidden/>
              </w:rPr>
              <w:instrText xml:space="preserve"> PAGEREF _Toc94777418 \h </w:instrText>
            </w:r>
            <w:r w:rsidR="00354C71">
              <w:rPr>
                <w:noProof/>
                <w:webHidden/>
              </w:rPr>
            </w:r>
            <w:r w:rsidR="00354C71">
              <w:rPr>
                <w:noProof/>
                <w:webHidden/>
              </w:rPr>
              <w:fldChar w:fldCharType="separate"/>
            </w:r>
            <w:r w:rsidR="00354C71">
              <w:rPr>
                <w:noProof/>
                <w:webHidden/>
              </w:rPr>
              <w:t>17</w:t>
            </w:r>
            <w:r w:rsidR="00354C71">
              <w:rPr>
                <w:noProof/>
                <w:webHidden/>
              </w:rPr>
              <w:fldChar w:fldCharType="end"/>
            </w:r>
          </w:hyperlink>
        </w:p>
        <w:p w14:paraId="50CBD909" w14:textId="57BAD68A" w:rsidR="00354C71" w:rsidRDefault="00000000">
          <w:pPr>
            <w:pStyle w:val="Sisluet1"/>
            <w:rPr>
              <w:rFonts w:asciiTheme="minorHAnsi" w:eastAsiaTheme="minorEastAsia" w:hAnsiTheme="minorHAnsi" w:cstheme="minorBidi"/>
              <w:bCs w:val="0"/>
              <w:szCs w:val="22"/>
              <w:lang w:val="en-US" w:eastAsia="en-US"/>
            </w:rPr>
          </w:pPr>
          <w:hyperlink w:anchor="_Toc94777419" w:history="1">
            <w:r w:rsidR="00354C71" w:rsidRPr="00DF52EA">
              <w:rPr>
                <w:rStyle w:val="Hyperlinkki"/>
                <w:lang w:val="en-US"/>
              </w:rPr>
              <w:t>List of references</w:t>
            </w:r>
            <w:r w:rsidR="00354C71">
              <w:rPr>
                <w:webHidden/>
              </w:rPr>
              <w:tab/>
            </w:r>
            <w:r w:rsidR="00354C71">
              <w:rPr>
                <w:webHidden/>
              </w:rPr>
              <w:fldChar w:fldCharType="begin"/>
            </w:r>
            <w:r w:rsidR="00354C71">
              <w:rPr>
                <w:webHidden/>
              </w:rPr>
              <w:instrText xml:space="preserve"> PAGEREF _Toc94777419 \h </w:instrText>
            </w:r>
            <w:r w:rsidR="00354C71">
              <w:rPr>
                <w:webHidden/>
              </w:rPr>
            </w:r>
            <w:r w:rsidR="00354C71">
              <w:rPr>
                <w:webHidden/>
              </w:rPr>
              <w:fldChar w:fldCharType="separate"/>
            </w:r>
            <w:r w:rsidR="00354C71">
              <w:rPr>
                <w:webHidden/>
              </w:rPr>
              <w:t>18</w:t>
            </w:r>
            <w:r w:rsidR="00354C71">
              <w:rPr>
                <w:webHidden/>
              </w:rPr>
              <w:fldChar w:fldCharType="end"/>
            </w:r>
          </w:hyperlink>
        </w:p>
        <w:p w14:paraId="13FB3A3E" w14:textId="3752026A" w:rsidR="00655AF6" w:rsidRDefault="00E97FDD">
          <w:r>
            <w:rPr>
              <w:noProof/>
            </w:rPr>
            <w:fldChar w:fldCharType="end"/>
          </w:r>
        </w:p>
      </w:sdtContent>
    </w:sdt>
    <w:p w14:paraId="69DB40B6" w14:textId="708902E3" w:rsidR="001B1F3A" w:rsidRPr="00176B25" w:rsidRDefault="005C4137" w:rsidP="009870A3">
      <w:pPr>
        <w:pStyle w:val="Basictext"/>
        <w:rPr>
          <w:lang w:val="en-US"/>
        </w:rPr>
      </w:pPr>
      <w:r>
        <w:rPr>
          <w:lang w:val="en-US"/>
        </w:rPr>
        <w:t>Appendices</w:t>
      </w:r>
    </w:p>
    <w:p w14:paraId="567CF64A" w14:textId="77777777" w:rsidR="009B78B1" w:rsidRPr="00176B25" w:rsidRDefault="009B78B1" w:rsidP="009870A3">
      <w:pPr>
        <w:pStyle w:val="Basictext"/>
        <w:rPr>
          <w:lang w:val="en-US"/>
        </w:rPr>
      </w:pPr>
    </w:p>
    <w:p w14:paraId="1D30072C" w14:textId="77777777" w:rsidR="009B78B1" w:rsidRPr="00176B25" w:rsidRDefault="009B78B1" w:rsidP="009870A3">
      <w:pPr>
        <w:pStyle w:val="Basictext"/>
        <w:rPr>
          <w:lang w:val="en-US"/>
        </w:rPr>
        <w:sectPr w:rsidR="009B78B1" w:rsidRPr="00176B25" w:rsidSect="001B5B86">
          <w:headerReference w:type="default" r:id="rId12"/>
          <w:headerReference w:type="first" r:id="rId13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15B0FB17" w14:textId="314D9B51" w:rsidR="00421243" w:rsidRPr="00421243" w:rsidRDefault="000C3B9F" w:rsidP="00843FF9">
      <w:pPr>
        <w:pStyle w:val="TitleAbstract"/>
        <w:rPr>
          <w:lang w:val="en-US"/>
        </w:rPr>
      </w:pPr>
      <w:r>
        <w:rPr>
          <w:lang w:val="en-US"/>
        </w:rPr>
        <w:lastRenderedPageBreak/>
        <w:t>List of Symbols</w:t>
      </w:r>
    </w:p>
    <w:p w14:paraId="1F33474B" w14:textId="2F493133" w:rsidR="000D31CD" w:rsidRDefault="00176B25" w:rsidP="00D124F3">
      <w:pPr>
        <w:pStyle w:val="Basictext"/>
        <w:rPr>
          <w:lang w:val="en-US"/>
        </w:rPr>
      </w:pPr>
      <w:r>
        <w:rPr>
          <w:lang w:val="en-US"/>
        </w:rPr>
        <w:t>I</w:t>
      </w:r>
      <w:r w:rsidRPr="00176B25">
        <w:rPr>
          <w:lang w:val="en-US"/>
        </w:rPr>
        <w:t>f the report contains a large amount of concepts, definitions and symbols that are not generally known</w:t>
      </w:r>
      <w:r>
        <w:rPr>
          <w:lang w:val="en-US"/>
        </w:rPr>
        <w:t>, a separate list can be compiled</w:t>
      </w:r>
      <w:r w:rsidR="002176C8">
        <w:rPr>
          <w:lang w:val="en-US"/>
        </w:rPr>
        <w:t xml:space="preserve"> to avoid having to</w:t>
      </w:r>
      <w:r w:rsidR="00933A39">
        <w:rPr>
          <w:lang w:val="en-US"/>
        </w:rPr>
        <w:t xml:space="preserve"> explain and define each symbol and concept separately in the text itself.</w:t>
      </w:r>
      <w:r w:rsidR="006525C7" w:rsidRPr="00933A39">
        <w:rPr>
          <w:lang w:val="en-US"/>
        </w:rPr>
        <w:t xml:space="preserve"> </w:t>
      </w:r>
      <w:r w:rsidR="00933A39">
        <w:rPr>
          <w:lang w:val="en-US"/>
        </w:rPr>
        <w:t xml:space="preserve">The list must not be extended with generally known concepts and units of measurement which are can be understood by readers familiar with the </w:t>
      </w:r>
      <w:r w:rsidR="002176C8">
        <w:rPr>
          <w:lang w:val="en-US"/>
        </w:rPr>
        <w:t>discipline in question.</w:t>
      </w:r>
    </w:p>
    <w:p w14:paraId="480E6EBE" w14:textId="77777777" w:rsidR="001067C9" w:rsidRPr="00933A39" w:rsidRDefault="001067C9" w:rsidP="00D124F3">
      <w:pPr>
        <w:pStyle w:val="Basictext"/>
        <w:rPr>
          <w:lang w:val="en-US"/>
        </w:rPr>
      </w:pPr>
    </w:p>
    <w:p w14:paraId="06555764" w14:textId="77777777" w:rsidR="00D124F3" w:rsidRPr="00933A39" w:rsidRDefault="00D124F3" w:rsidP="00D124F3">
      <w:pPr>
        <w:pStyle w:val="Basictext"/>
        <w:rPr>
          <w:lang w:val="en-US"/>
        </w:rPr>
        <w:sectPr w:rsidR="00D124F3" w:rsidRPr="00933A39" w:rsidSect="001B5B86">
          <w:headerReference w:type="default" r:id="rId14"/>
          <w:headerReference w:type="first" r:id="rId15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2C30B10C" w14:textId="170B29B4" w:rsidR="009A4F1A" w:rsidRDefault="001747DA" w:rsidP="00912531">
      <w:pPr>
        <w:pStyle w:val="Otsikko1"/>
      </w:pPr>
      <w:bookmarkStart w:id="2" w:name="_Toc522646142"/>
      <w:bookmarkStart w:id="3" w:name="_Toc94777403"/>
      <w:r w:rsidRPr="00912531">
        <w:lastRenderedPageBreak/>
        <w:t>I</w:t>
      </w:r>
      <w:r w:rsidR="006D2902" w:rsidRPr="00912531">
        <w:t>ntroduction</w:t>
      </w:r>
      <w:bookmarkEnd w:id="2"/>
      <w:bookmarkEnd w:id="3"/>
    </w:p>
    <w:p w14:paraId="6304DC91" w14:textId="7744D267" w:rsidR="009A4F1A" w:rsidRDefault="001747DA" w:rsidP="009A4F1A">
      <w:pPr>
        <w:pStyle w:val="Basictext"/>
        <w:rPr>
          <w:lang w:val="en-US"/>
        </w:rPr>
      </w:pPr>
      <w:r w:rsidRPr="001747DA">
        <w:rPr>
          <w:lang w:val="en-US"/>
        </w:rPr>
        <w:t>This template is for Kajaani University of Applied Sciences publications and theses</w:t>
      </w:r>
      <w:r w:rsidR="009A4F1A" w:rsidRPr="001747DA">
        <w:rPr>
          <w:lang w:val="en-US"/>
        </w:rPr>
        <w:t xml:space="preserve">. </w:t>
      </w:r>
      <w:r w:rsidRPr="001747DA">
        <w:rPr>
          <w:lang w:val="en-US"/>
        </w:rPr>
        <w:t>I</w:t>
      </w:r>
      <w:r w:rsidR="00176B25">
        <w:rPr>
          <w:lang w:val="en-US"/>
        </w:rPr>
        <w:t>t</w:t>
      </w:r>
      <w:r w:rsidRPr="001747DA">
        <w:rPr>
          <w:lang w:val="en-US"/>
        </w:rPr>
        <w:t xml:space="preserve"> contains the predefined required styles of the text and page settings; do not alter them without good reason</w:t>
      </w:r>
      <w:r w:rsidR="009A4F1A" w:rsidRPr="001747DA">
        <w:rPr>
          <w:lang w:val="en-US"/>
        </w:rPr>
        <w:t xml:space="preserve">. </w:t>
      </w:r>
      <w:r w:rsidR="00176B25">
        <w:rPr>
          <w:lang w:val="en-US"/>
        </w:rPr>
        <w:t xml:space="preserve">The hyphenation and text alignment has also been </w:t>
      </w:r>
      <w:r w:rsidR="002176C8">
        <w:rPr>
          <w:lang w:val="en-US"/>
        </w:rPr>
        <w:t xml:space="preserve">preset </w:t>
      </w:r>
      <w:r w:rsidR="00176B25">
        <w:rPr>
          <w:lang w:val="en-US"/>
        </w:rPr>
        <w:t>for you. Do not hyphenate or align your text manually</w:t>
      </w:r>
      <w:r w:rsidR="0057681C" w:rsidRPr="00176B25">
        <w:rPr>
          <w:lang w:val="en-US"/>
        </w:rPr>
        <w:t>.</w:t>
      </w:r>
    </w:p>
    <w:p w14:paraId="75E48544" w14:textId="04B7EC38" w:rsidR="001B1091" w:rsidRPr="00933A39" w:rsidRDefault="00933A39" w:rsidP="008E74B1">
      <w:pPr>
        <w:pStyle w:val="Otsikko1"/>
        <w:rPr>
          <w:lang w:val="en-US"/>
        </w:rPr>
      </w:pPr>
      <w:bookmarkStart w:id="4" w:name="_Toc522646143"/>
      <w:bookmarkStart w:id="5" w:name="_Toc94777404"/>
      <w:r w:rsidRPr="00933A39">
        <w:rPr>
          <w:lang w:val="en-US"/>
        </w:rPr>
        <w:lastRenderedPageBreak/>
        <w:t xml:space="preserve">How to use </w:t>
      </w:r>
      <w:bookmarkEnd w:id="0"/>
      <w:r w:rsidR="00D92C57">
        <w:rPr>
          <w:lang w:val="en-US"/>
        </w:rPr>
        <w:t>the Template</w:t>
      </w:r>
      <w:bookmarkEnd w:id="4"/>
      <w:bookmarkEnd w:id="5"/>
    </w:p>
    <w:p w14:paraId="44C3F975" w14:textId="191CDED9" w:rsidR="00B84C00" w:rsidRPr="001B4ABE" w:rsidRDefault="00933A39" w:rsidP="00D7701D">
      <w:pPr>
        <w:pStyle w:val="Basictext"/>
        <w:rPr>
          <w:lang w:val="en-US"/>
        </w:rPr>
      </w:pPr>
      <w:r w:rsidRPr="00933A39">
        <w:rPr>
          <w:lang w:val="en-US"/>
        </w:rPr>
        <w:t>Save the template file in a folder of your choice</w:t>
      </w:r>
      <w:r w:rsidR="002F00E2" w:rsidRPr="00933A39">
        <w:rPr>
          <w:lang w:val="en-US"/>
        </w:rPr>
        <w:t xml:space="preserve">. </w:t>
      </w:r>
      <w:r>
        <w:rPr>
          <w:lang w:val="en-US"/>
        </w:rPr>
        <w:t>When you have saved it you can write your thesis on the template. To safeguard your work, remember to make backup copies from time to time</w:t>
      </w:r>
      <w:r w:rsidR="00086A29" w:rsidRPr="00933A39">
        <w:rPr>
          <w:lang w:val="en-US"/>
        </w:rPr>
        <w:t>.</w:t>
      </w:r>
      <w:r w:rsidR="00AF234A" w:rsidRPr="00933A39">
        <w:rPr>
          <w:lang w:val="en-US"/>
        </w:rPr>
        <w:t xml:space="preserve"> </w:t>
      </w:r>
      <w:r w:rsidRPr="00933A39">
        <w:rPr>
          <w:lang w:val="en-US"/>
        </w:rPr>
        <w:t xml:space="preserve">If, for some reason, the automatic hyphenation has switched itself off, you can switch it back on </w:t>
      </w:r>
      <w:r w:rsidR="001B4ABE">
        <w:rPr>
          <w:lang w:val="en-US"/>
        </w:rPr>
        <w:t xml:space="preserve">by </w:t>
      </w:r>
      <w:r w:rsidRPr="00933A39">
        <w:rPr>
          <w:lang w:val="en-US"/>
        </w:rPr>
        <w:t>selecting</w:t>
      </w:r>
      <w:r w:rsidR="0099765B" w:rsidRPr="00933A39">
        <w:rPr>
          <w:lang w:val="en-US"/>
        </w:rPr>
        <w:t>:</w:t>
      </w:r>
      <w:r w:rsidR="00E91526" w:rsidRPr="00933A39">
        <w:rPr>
          <w:lang w:val="en-US"/>
        </w:rPr>
        <w:t xml:space="preserve"> </w:t>
      </w:r>
      <w:r w:rsidRPr="00786407">
        <w:rPr>
          <w:lang w:val="en-US"/>
        </w:rPr>
        <w:t>Page layout</w:t>
      </w:r>
      <w:r w:rsidR="00B84C00" w:rsidRPr="00933A39">
        <w:rPr>
          <w:lang w:val="en-US"/>
        </w:rPr>
        <w:t xml:space="preserve"> → </w:t>
      </w:r>
      <w:r w:rsidR="005259BA" w:rsidRPr="00786407">
        <w:rPr>
          <w:lang w:val="en-US"/>
        </w:rPr>
        <w:t>Page Setup</w:t>
      </w:r>
      <w:r w:rsidR="004E7B8B" w:rsidRPr="00933A39">
        <w:rPr>
          <w:lang w:val="en-US"/>
        </w:rPr>
        <w:t xml:space="preserve"> → </w:t>
      </w:r>
      <w:r w:rsidR="001B4ABE" w:rsidRPr="00786407">
        <w:rPr>
          <w:lang w:val="en-US"/>
        </w:rPr>
        <w:t>Hyphenation</w:t>
      </w:r>
      <w:r w:rsidR="00B84C00" w:rsidRPr="00933A39">
        <w:rPr>
          <w:lang w:val="en-US"/>
        </w:rPr>
        <w:t xml:space="preserve"> → </w:t>
      </w:r>
      <w:r w:rsidR="00B84C00" w:rsidRPr="00786407">
        <w:rPr>
          <w:lang w:val="en-US"/>
        </w:rPr>
        <w:t>A</w:t>
      </w:r>
      <w:r w:rsidR="001B4ABE" w:rsidRPr="00786407">
        <w:rPr>
          <w:lang w:val="en-US"/>
        </w:rPr>
        <w:t>utomatic</w:t>
      </w:r>
      <w:r w:rsidR="00E91526" w:rsidRPr="00933A39">
        <w:rPr>
          <w:lang w:val="en-US"/>
        </w:rPr>
        <w:t>.</w:t>
      </w:r>
      <w:r w:rsidR="00E91526" w:rsidRPr="00786407">
        <w:rPr>
          <w:lang w:val="en-US"/>
        </w:rPr>
        <w:t xml:space="preserve"> </w:t>
      </w:r>
      <w:r w:rsidR="001B4ABE">
        <w:rPr>
          <w:lang w:val="en-US"/>
        </w:rPr>
        <w:t>Figure 1 shows how to switch on the automatic hyphenation</w:t>
      </w:r>
      <w:r w:rsidR="00E91526" w:rsidRPr="001B4ABE">
        <w:rPr>
          <w:lang w:val="en-US"/>
        </w:rPr>
        <w:t>.</w:t>
      </w:r>
    </w:p>
    <w:p w14:paraId="207DF636" w14:textId="16FEA475" w:rsidR="005259BA" w:rsidRDefault="005259BA" w:rsidP="00D7701D">
      <w:pPr>
        <w:pStyle w:val="Basictext"/>
      </w:pPr>
      <w:r>
        <w:rPr>
          <w:noProof/>
        </w:rPr>
        <w:drawing>
          <wp:inline distT="0" distB="0" distL="0" distR="0" wp14:anchorId="41F7DC6B" wp14:editId="04EF97A4">
            <wp:extent cx="3288889" cy="2590476"/>
            <wp:effectExtent l="0" t="0" r="6985" b="63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engoparikuva01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889" cy="2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2E1741" w14:textId="176DFC98" w:rsidR="002D11A0" w:rsidRPr="001B4ABE" w:rsidRDefault="004F3DB2" w:rsidP="004F3DB2">
      <w:pPr>
        <w:pStyle w:val="Kuvaotsikko"/>
        <w:rPr>
          <w:lang w:val="en-US"/>
        </w:rPr>
      </w:pPr>
      <w:r w:rsidRPr="004F3DB2">
        <w:rPr>
          <w:lang w:val="en-GB"/>
        </w:rPr>
        <w:t xml:space="preserve">Figure </w:t>
      </w:r>
      <w:r>
        <w:fldChar w:fldCharType="begin"/>
      </w:r>
      <w:r w:rsidRPr="004F3DB2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1</w:t>
      </w:r>
      <w:r>
        <w:fldChar w:fldCharType="end"/>
      </w:r>
      <w:r w:rsidRPr="004F3DB2">
        <w:rPr>
          <w:lang w:val="en-GB"/>
        </w:rPr>
        <w:t>.</w:t>
      </w:r>
      <w:r>
        <w:rPr>
          <w:lang w:val="en-GB"/>
        </w:rPr>
        <w:t xml:space="preserve"> </w:t>
      </w:r>
      <w:r w:rsidR="001B4ABE" w:rsidRPr="001B4ABE">
        <w:rPr>
          <w:lang w:val="en-US"/>
        </w:rPr>
        <w:t>Switching on the automatic hyphenation</w:t>
      </w:r>
    </w:p>
    <w:p w14:paraId="6CF2AAA9" w14:textId="7E62B67D" w:rsidR="001B1091" w:rsidRPr="001B1091" w:rsidRDefault="0093053A" w:rsidP="00D7701D">
      <w:pPr>
        <w:pStyle w:val="Otsikko2"/>
        <w:jc w:val="both"/>
        <w:rPr>
          <w:lang w:val="en-US"/>
        </w:rPr>
      </w:pPr>
      <w:bookmarkStart w:id="6" w:name="_Toc400319905"/>
      <w:bookmarkStart w:id="7" w:name="_Toc522646144"/>
      <w:bookmarkStart w:id="8" w:name="_Toc94777405"/>
      <w:r w:rsidRPr="0093053A">
        <w:rPr>
          <w:lang w:val="en-US"/>
        </w:rPr>
        <w:t>Transferring another text to the template</w:t>
      </w:r>
      <w:bookmarkEnd w:id="6"/>
      <w:bookmarkEnd w:id="7"/>
      <w:bookmarkEnd w:id="8"/>
    </w:p>
    <w:p w14:paraId="205275D6" w14:textId="6A1D250F" w:rsidR="00C034B5" w:rsidRPr="00FE4750" w:rsidRDefault="0093053A" w:rsidP="00D7701D">
      <w:pPr>
        <w:pStyle w:val="Basictext"/>
      </w:pPr>
      <w:r w:rsidRPr="0093053A">
        <w:rPr>
          <w:lang w:val="en-US"/>
        </w:rPr>
        <w:t>The template will work best if you write on it directly but it is also possible to transfer another text onto the template from another document</w:t>
      </w:r>
      <w:r w:rsidR="00686767" w:rsidRPr="0093053A">
        <w:rPr>
          <w:lang w:val="en-US"/>
        </w:rPr>
        <w:t xml:space="preserve">. </w:t>
      </w:r>
      <w:r>
        <w:rPr>
          <w:lang w:val="en-US"/>
        </w:rPr>
        <w:t>If the other document contains different styles, they are copied and the mixture of styles in the template can then cause problems.</w:t>
      </w:r>
      <w:r w:rsidR="001B1091" w:rsidRPr="0093053A">
        <w:rPr>
          <w:lang w:val="en-US"/>
        </w:rPr>
        <w:t xml:space="preserve"> </w:t>
      </w:r>
      <w:r>
        <w:rPr>
          <w:lang w:val="en-US"/>
        </w:rPr>
        <w:t>You can remove the unwanted styles by copying the text you wish to transfer and by selecting the following in the template</w:t>
      </w:r>
      <w:r w:rsidR="00BD6559" w:rsidRPr="0093053A">
        <w:rPr>
          <w:lang w:val="en-US"/>
        </w:rPr>
        <w:t>:</w:t>
      </w:r>
      <w:r w:rsidR="00917920" w:rsidRPr="0093053A">
        <w:rPr>
          <w:lang w:val="en-US"/>
        </w:rPr>
        <w:t xml:space="preserve"> </w:t>
      </w:r>
      <w:r w:rsidRPr="00786407">
        <w:rPr>
          <w:lang w:val="en-US"/>
        </w:rPr>
        <w:t>Home</w:t>
      </w:r>
      <w:r w:rsidR="003553B2" w:rsidRPr="0093053A">
        <w:rPr>
          <w:lang w:val="en-US"/>
        </w:rPr>
        <w:t xml:space="preserve"> → </w:t>
      </w:r>
      <w:r w:rsidR="00D458BD" w:rsidRPr="00786407">
        <w:rPr>
          <w:lang w:val="en-US"/>
        </w:rPr>
        <w:t>Clipboard</w:t>
      </w:r>
      <w:r w:rsidR="00D458BD">
        <w:rPr>
          <w:lang w:val="en-US"/>
        </w:rPr>
        <w:t xml:space="preserve"> →</w:t>
      </w:r>
      <w:r w:rsidR="001B62DB">
        <w:rPr>
          <w:lang w:val="en-US"/>
        </w:rPr>
        <w:t xml:space="preserve"> </w:t>
      </w:r>
      <w:r w:rsidR="00D458BD" w:rsidRPr="00786407">
        <w:rPr>
          <w:lang w:val="en-US"/>
        </w:rPr>
        <w:t>Paste</w:t>
      </w:r>
      <w:r w:rsidR="003553B2" w:rsidRPr="0093053A">
        <w:rPr>
          <w:lang w:val="en-US"/>
        </w:rPr>
        <w:t xml:space="preserve"> → </w:t>
      </w:r>
      <w:r w:rsidR="00D458BD" w:rsidRPr="00786407">
        <w:rPr>
          <w:lang w:val="en-US"/>
        </w:rPr>
        <w:t xml:space="preserve">Paste special </w:t>
      </w:r>
      <w:r w:rsidR="00686767" w:rsidRPr="00786407">
        <w:rPr>
          <w:lang w:val="en-US"/>
        </w:rPr>
        <w:t>…</w:t>
      </w:r>
      <w:r w:rsidR="00255A7C" w:rsidRPr="00786407">
        <w:rPr>
          <w:lang w:val="en-US"/>
        </w:rPr>
        <w:t xml:space="preserve"> </w:t>
      </w:r>
      <w:r w:rsidR="00D458BD">
        <w:rPr>
          <w:lang w:val="en-US"/>
        </w:rPr>
        <w:t xml:space="preserve">Using the paste special function is presented in Figure </w:t>
      </w:r>
      <w:r w:rsidR="00255A7C" w:rsidRPr="00255A7C">
        <w:t>2.</w:t>
      </w:r>
    </w:p>
    <w:p w14:paraId="722B3D8F" w14:textId="233B43A4" w:rsidR="00D727CC" w:rsidRDefault="00D727CC" w:rsidP="00D7701D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39EBD3A" wp14:editId="76992DE4">
            <wp:extent cx="3555555" cy="2768254"/>
            <wp:effectExtent l="0" t="0" r="698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ngoparikuva0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555" cy="2768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C34E3" w14:textId="09D5B60A" w:rsidR="00A17959" w:rsidRPr="00F839AD" w:rsidRDefault="00F16215" w:rsidP="00F16215">
      <w:pPr>
        <w:pStyle w:val="Kuvaotsikko"/>
        <w:rPr>
          <w:lang w:val="en-US"/>
        </w:rPr>
      </w:pPr>
      <w:r w:rsidRPr="002E74E9">
        <w:rPr>
          <w:lang w:val="en-GB"/>
        </w:rPr>
        <w:t xml:space="preserve">Figure </w:t>
      </w:r>
      <w:r w:rsidR="00A52989">
        <w:rPr>
          <w:noProof/>
        </w:rPr>
        <w:fldChar w:fldCharType="begin"/>
      </w:r>
      <w:r w:rsidR="00A52989" w:rsidRPr="002E74E9">
        <w:rPr>
          <w:noProof/>
          <w:lang w:val="en-GB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  <w:lang w:val="en-GB"/>
        </w:rPr>
        <w:t>2</w:t>
      </w:r>
      <w:r w:rsidR="00A52989">
        <w:rPr>
          <w:noProof/>
        </w:rPr>
        <w:fldChar w:fldCharType="end"/>
      </w:r>
      <w:r w:rsidRPr="002E74E9">
        <w:rPr>
          <w:lang w:val="en-GB"/>
        </w:rPr>
        <w:t xml:space="preserve">. </w:t>
      </w:r>
      <w:r w:rsidR="00D458BD" w:rsidRPr="00F839AD">
        <w:rPr>
          <w:lang w:val="en-US"/>
        </w:rPr>
        <w:t>Paste Special</w:t>
      </w:r>
    </w:p>
    <w:p w14:paraId="167F4579" w14:textId="6998C2DD" w:rsidR="00706112" w:rsidRPr="00E2607A" w:rsidRDefault="00D458BD" w:rsidP="00D7701D">
      <w:pPr>
        <w:pStyle w:val="Basictext"/>
      </w:pPr>
      <w:r w:rsidRPr="00D458BD">
        <w:rPr>
          <w:lang w:val="en-US"/>
        </w:rPr>
        <w:t>After c</w:t>
      </w:r>
      <w:r w:rsidR="00F839AD">
        <w:rPr>
          <w:lang w:val="en-US"/>
        </w:rPr>
        <w:t xml:space="preserve">licking on paste special select </w:t>
      </w:r>
      <w:r w:rsidRPr="00D458BD">
        <w:rPr>
          <w:lang w:val="en-US"/>
        </w:rPr>
        <w:t xml:space="preserve">”Unformatted text” from the menu in the open window. This prevents the styles and formatting </w:t>
      </w:r>
      <w:r>
        <w:rPr>
          <w:lang w:val="en-US"/>
        </w:rPr>
        <w:t xml:space="preserve">of </w:t>
      </w:r>
      <w:r w:rsidRPr="00D458BD">
        <w:rPr>
          <w:lang w:val="en-US"/>
        </w:rPr>
        <w:t>the other text from being copied onto the thesis template</w:t>
      </w:r>
      <w:r w:rsidR="00A531C3" w:rsidRPr="00D458BD">
        <w:rPr>
          <w:lang w:val="en-US"/>
        </w:rPr>
        <w:t>.</w:t>
      </w:r>
      <w:r w:rsidR="00FB7B17" w:rsidRPr="00D458BD">
        <w:rPr>
          <w:lang w:val="en-US"/>
        </w:rPr>
        <w:t xml:space="preserve"> </w:t>
      </w:r>
      <w:r w:rsidRPr="00D458BD">
        <w:t xml:space="preserve">Figure 3 shows how to select </w:t>
      </w:r>
      <w:r>
        <w:t>Unformatted text</w:t>
      </w:r>
      <w:r w:rsidR="00FB7B17">
        <w:t>.</w:t>
      </w:r>
    </w:p>
    <w:p w14:paraId="0F44234A" w14:textId="2D4A805F" w:rsidR="00F839AD" w:rsidRDefault="00F839AD" w:rsidP="00D7701D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1E2B851F" wp14:editId="6D827052">
            <wp:extent cx="5471795" cy="37877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ngoparikuva03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6AD4" w14:textId="4778BAE1" w:rsidR="00A17959" w:rsidRPr="00D458BD" w:rsidRDefault="00F16215" w:rsidP="00F16215">
      <w:pPr>
        <w:pStyle w:val="Kuvaotsikko"/>
        <w:rPr>
          <w:lang w:val="en-US"/>
        </w:rPr>
      </w:pPr>
      <w:r w:rsidRPr="00DB2CD5">
        <w:rPr>
          <w:lang w:val="en-GB"/>
        </w:rPr>
        <w:t xml:space="preserve">Figure </w:t>
      </w:r>
      <w:r w:rsidR="00A52989">
        <w:rPr>
          <w:noProof/>
        </w:rPr>
        <w:fldChar w:fldCharType="begin"/>
      </w:r>
      <w:r w:rsidR="00A52989" w:rsidRPr="00DB2CD5">
        <w:rPr>
          <w:lang w:val="en-GB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  <w:lang w:val="en-GB"/>
        </w:rPr>
        <w:t>3</w:t>
      </w:r>
      <w:r w:rsidR="00A52989">
        <w:rPr>
          <w:noProof/>
        </w:rPr>
        <w:fldChar w:fldCharType="end"/>
      </w:r>
      <w:r w:rsidRPr="00DB2CD5">
        <w:rPr>
          <w:lang w:val="en-GB"/>
        </w:rPr>
        <w:t xml:space="preserve">. </w:t>
      </w:r>
      <w:r w:rsidR="00D458BD" w:rsidRPr="00D458BD">
        <w:rPr>
          <w:lang w:val="en-US"/>
        </w:rPr>
        <w:t>Selecting Unformatted text</w:t>
      </w:r>
    </w:p>
    <w:p w14:paraId="23A1E3F0" w14:textId="6A52483B" w:rsidR="002E06F7" w:rsidRPr="00D62EB6" w:rsidRDefault="00D458BD" w:rsidP="00D7701D">
      <w:pPr>
        <w:pStyle w:val="Basictext"/>
        <w:rPr>
          <w:lang w:val="en-US"/>
        </w:rPr>
      </w:pPr>
      <w:r w:rsidRPr="00D62EB6">
        <w:rPr>
          <w:lang w:val="en-US"/>
        </w:rPr>
        <w:lastRenderedPageBreak/>
        <w:t xml:space="preserve">When you have pasted the text </w:t>
      </w:r>
      <w:r w:rsidR="00D62EB6" w:rsidRPr="00D62EB6">
        <w:rPr>
          <w:lang w:val="en-US"/>
        </w:rPr>
        <w:t xml:space="preserve">onto the template </w:t>
      </w:r>
      <w:r w:rsidR="00D62EB6">
        <w:rPr>
          <w:lang w:val="en-US"/>
        </w:rPr>
        <w:t xml:space="preserve">you can select this </w:t>
      </w:r>
      <w:r w:rsidRPr="00D62EB6">
        <w:rPr>
          <w:lang w:val="en-US"/>
        </w:rPr>
        <w:t xml:space="preserve">area and </w:t>
      </w:r>
      <w:r w:rsidR="00D62EB6">
        <w:rPr>
          <w:lang w:val="en-US"/>
        </w:rPr>
        <w:t xml:space="preserve">then </w:t>
      </w:r>
      <w:r w:rsidRPr="00D62EB6">
        <w:rPr>
          <w:lang w:val="en-US"/>
        </w:rPr>
        <w:t xml:space="preserve">select a suitable style from the style </w:t>
      </w:r>
      <w:r w:rsidR="00D91ED3">
        <w:rPr>
          <w:lang w:val="en-US"/>
        </w:rPr>
        <w:t>gallery</w:t>
      </w:r>
      <w:r w:rsidRPr="00D62EB6">
        <w:rPr>
          <w:lang w:val="en-US"/>
        </w:rPr>
        <w:t xml:space="preserve"> for the area in question</w:t>
      </w:r>
      <w:r w:rsidR="009D5A06" w:rsidRPr="00D62EB6">
        <w:rPr>
          <w:lang w:val="en-US"/>
        </w:rPr>
        <w:t>.</w:t>
      </w:r>
    </w:p>
    <w:p w14:paraId="14B238AB" w14:textId="7CBD234D" w:rsidR="002E06F7" w:rsidRPr="00D62EB6" w:rsidRDefault="00D62EB6" w:rsidP="00D7701D">
      <w:pPr>
        <w:pStyle w:val="Basictext"/>
        <w:rPr>
          <w:lang w:val="en-US"/>
        </w:rPr>
      </w:pPr>
      <w:r w:rsidRPr="00D62EB6">
        <w:rPr>
          <w:lang w:val="en-US"/>
        </w:rPr>
        <w:t>Avoid copying the whole thesis from another document all at the same time</w:t>
      </w:r>
      <w:r w:rsidR="007C620A" w:rsidRPr="00D62EB6">
        <w:rPr>
          <w:lang w:val="en-US"/>
        </w:rPr>
        <w:t xml:space="preserve">. </w:t>
      </w:r>
      <w:r>
        <w:rPr>
          <w:lang w:val="en-US"/>
        </w:rPr>
        <w:t xml:space="preserve">Do not use </w:t>
      </w:r>
      <w:r w:rsidR="002E06F7" w:rsidRPr="00D62EB6">
        <w:rPr>
          <w:lang w:val="en-US"/>
        </w:rPr>
        <w:t>”Ctrl + A</w:t>
      </w:r>
      <w:r w:rsidR="00663FD3" w:rsidRPr="00D62EB6">
        <w:rPr>
          <w:lang w:val="en-US"/>
        </w:rPr>
        <w:t xml:space="preserve">”. </w:t>
      </w:r>
      <w:r>
        <w:rPr>
          <w:lang w:val="en-US"/>
        </w:rPr>
        <w:t>Doing t</w:t>
      </w:r>
      <w:r w:rsidRPr="00D62EB6">
        <w:rPr>
          <w:lang w:val="en-US"/>
        </w:rPr>
        <w:t>his will copy the headers and footers and all the other settings from the other document</w:t>
      </w:r>
      <w:r>
        <w:rPr>
          <w:lang w:val="en-US"/>
        </w:rPr>
        <w:t>,</w:t>
      </w:r>
      <w:r w:rsidRPr="00D62EB6">
        <w:rPr>
          <w:lang w:val="en-US"/>
        </w:rPr>
        <w:t xml:space="preserve"> which could confuse the </w:t>
      </w:r>
      <w:r>
        <w:rPr>
          <w:lang w:val="en-US"/>
        </w:rPr>
        <w:t xml:space="preserve">predefined </w:t>
      </w:r>
      <w:r w:rsidRPr="00D62EB6">
        <w:rPr>
          <w:lang w:val="en-US"/>
        </w:rPr>
        <w:t>default settings of the template</w:t>
      </w:r>
      <w:r>
        <w:rPr>
          <w:lang w:val="en-US"/>
        </w:rPr>
        <w:t>. It is therefore better to copy all the texts, headings, tables and figures separately</w:t>
      </w:r>
      <w:r w:rsidR="002E06F7" w:rsidRPr="00D62EB6">
        <w:rPr>
          <w:lang w:val="en-US"/>
        </w:rPr>
        <w:t>.</w:t>
      </w:r>
    </w:p>
    <w:p w14:paraId="31C9B14D" w14:textId="4DB86934" w:rsidR="002E06F7" w:rsidRPr="002E06F7" w:rsidRDefault="00207280" w:rsidP="00D7701D">
      <w:pPr>
        <w:pStyle w:val="Otsikko2"/>
        <w:jc w:val="both"/>
        <w:rPr>
          <w:lang w:val="en-US"/>
        </w:rPr>
      </w:pPr>
      <w:bookmarkStart w:id="9" w:name="_Toc400319906"/>
      <w:bookmarkStart w:id="10" w:name="_Toc522646145"/>
      <w:bookmarkStart w:id="11" w:name="_Toc94777406"/>
      <w:r>
        <w:rPr>
          <w:lang w:val="en-US"/>
        </w:rPr>
        <w:t>Styles</w:t>
      </w:r>
      <w:bookmarkEnd w:id="9"/>
      <w:bookmarkEnd w:id="10"/>
      <w:bookmarkEnd w:id="11"/>
    </w:p>
    <w:p w14:paraId="1FD9EC34" w14:textId="00F5C735" w:rsidR="004D565C" w:rsidRPr="00207280" w:rsidRDefault="00207280" w:rsidP="00D7701D">
      <w:pPr>
        <w:pStyle w:val="Basictext"/>
        <w:rPr>
          <w:lang w:val="en-US"/>
        </w:rPr>
      </w:pPr>
      <w:r w:rsidRPr="00207280">
        <w:rPr>
          <w:lang w:val="en-US"/>
        </w:rPr>
        <w:t>The template contains predefined styles for different level headings, basic text, lists and the contents</w:t>
      </w:r>
      <w:r w:rsidR="002E06F7" w:rsidRPr="00207280">
        <w:rPr>
          <w:lang w:val="en-US"/>
        </w:rPr>
        <w:t xml:space="preserve">. </w:t>
      </w:r>
      <w:r>
        <w:rPr>
          <w:lang w:val="en-US"/>
        </w:rPr>
        <w:t>The style</w:t>
      </w:r>
      <w:r w:rsidR="007F68D7">
        <w:rPr>
          <w:lang w:val="en-US"/>
        </w:rPr>
        <w:t>s</w:t>
      </w:r>
      <w:r>
        <w:rPr>
          <w:lang w:val="en-US"/>
        </w:rPr>
        <w:t xml:space="preserve"> </w:t>
      </w:r>
      <w:r w:rsidR="00D91ED3">
        <w:rPr>
          <w:lang w:val="en-US"/>
        </w:rPr>
        <w:t>gallery</w:t>
      </w:r>
      <w:r>
        <w:rPr>
          <w:lang w:val="en-US"/>
        </w:rPr>
        <w:t xml:space="preserve"> can be viewed at</w:t>
      </w:r>
      <w:r w:rsidR="0059544E" w:rsidRPr="00207280">
        <w:rPr>
          <w:lang w:val="en-US"/>
        </w:rPr>
        <w:t>:</w:t>
      </w:r>
      <w:r w:rsidR="002E06F7" w:rsidRPr="00207280">
        <w:rPr>
          <w:lang w:val="en-US"/>
        </w:rPr>
        <w:t xml:space="preserve"> </w:t>
      </w:r>
      <w:r w:rsidRPr="00786407">
        <w:rPr>
          <w:lang w:val="en-US"/>
        </w:rPr>
        <w:t>Home</w:t>
      </w:r>
      <w:r w:rsidR="00483553" w:rsidRPr="00207280">
        <w:rPr>
          <w:lang w:val="en-US"/>
        </w:rPr>
        <w:t xml:space="preserve"> → </w:t>
      </w:r>
      <w:r w:rsidRPr="00786407">
        <w:rPr>
          <w:lang w:val="en-US"/>
        </w:rPr>
        <w:t>Styles</w:t>
      </w:r>
      <w:r w:rsidR="00930C2D" w:rsidRPr="00207280">
        <w:rPr>
          <w:lang w:val="en-US"/>
        </w:rPr>
        <w:t xml:space="preserve">. </w:t>
      </w:r>
      <w:r w:rsidRPr="00207280">
        <w:rPr>
          <w:lang w:val="en-US"/>
        </w:rPr>
        <w:t>You will see all of the available styles by clicking on the arrow icon in the lower right corner</w:t>
      </w:r>
      <w:r w:rsidR="00FA7506" w:rsidRPr="00207280">
        <w:rPr>
          <w:lang w:val="en-US"/>
        </w:rPr>
        <w:t xml:space="preserve">. </w:t>
      </w:r>
      <w:r>
        <w:rPr>
          <w:lang w:val="en-US"/>
        </w:rPr>
        <w:t xml:space="preserve">The style </w:t>
      </w:r>
      <w:r w:rsidR="00D91ED3">
        <w:rPr>
          <w:lang w:val="en-US"/>
        </w:rPr>
        <w:t>gallery</w:t>
      </w:r>
      <w:r>
        <w:rPr>
          <w:lang w:val="en-US"/>
        </w:rPr>
        <w:t xml:space="preserve"> is presented in</w:t>
      </w:r>
      <w:r w:rsidR="00FA7506" w:rsidRPr="00207280">
        <w:rPr>
          <w:lang w:val="en-US"/>
        </w:rPr>
        <w:t xml:space="preserve"> </w:t>
      </w:r>
      <w:r w:rsidR="00D458BD" w:rsidRPr="00207280">
        <w:rPr>
          <w:lang w:val="en-US"/>
        </w:rPr>
        <w:t>Figure</w:t>
      </w:r>
      <w:r w:rsidR="00FA7506" w:rsidRPr="00207280">
        <w:rPr>
          <w:lang w:val="en-US"/>
        </w:rPr>
        <w:t xml:space="preserve"> 4.</w:t>
      </w:r>
    </w:p>
    <w:p w14:paraId="393EC2D2" w14:textId="56E32319" w:rsidR="009263F5" w:rsidRDefault="009263F5" w:rsidP="00D7701D">
      <w:pPr>
        <w:pStyle w:val="Basictext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3C80A" wp14:editId="401BFA97">
                <wp:simplePos x="0" y="0"/>
                <wp:positionH relativeFrom="column">
                  <wp:posOffset>5262245</wp:posOffset>
                </wp:positionH>
                <wp:positionV relativeFrom="paragraph">
                  <wp:posOffset>367030</wp:posOffset>
                </wp:positionV>
                <wp:extent cx="333375" cy="304800"/>
                <wp:effectExtent l="0" t="0" r="28575" b="19050"/>
                <wp:wrapNone/>
                <wp:docPr id="26" name="Ellipsi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57D87" w14:textId="77777777" w:rsidR="00D76ADA" w:rsidRDefault="00D76ADA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93C80A" id="Ellipsi 26" o:spid="_x0000_s1026" style="position:absolute;left:0;text-align:left;margin-left:414.35pt;margin-top:28.9pt;width:26.25pt;height:2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" filled="f" strokecolor="red" strokeweight="2pt">
                <v:textbox>
                  <w:txbxContent>
                    <w:p w14:paraId="3CB57D87" w14:textId="77777777" w:rsidR="00D76ADA" w:rsidRDefault="00D76ADA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01576D" wp14:editId="0C6955FD">
            <wp:extent cx="5471795" cy="5588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engoparikuva04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78DBA" w14:textId="57CDA4D4" w:rsidR="00A17959" w:rsidRPr="007F68D7" w:rsidRDefault="00F16215" w:rsidP="00F16215">
      <w:pPr>
        <w:pStyle w:val="Kuvaotsikko"/>
        <w:rPr>
          <w:lang w:val="en-US"/>
        </w:rPr>
      </w:pPr>
      <w:r w:rsidRPr="00DB2CD5">
        <w:rPr>
          <w:lang w:val="en-GB"/>
        </w:rPr>
        <w:t xml:space="preserve">Figure </w:t>
      </w:r>
      <w:r w:rsidR="00A52989">
        <w:rPr>
          <w:noProof/>
        </w:rPr>
        <w:fldChar w:fldCharType="begin"/>
      </w:r>
      <w:r w:rsidR="00A52989" w:rsidRPr="00DB2CD5">
        <w:rPr>
          <w:lang w:val="en-GB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  <w:lang w:val="en-GB"/>
        </w:rPr>
        <w:t>4</w:t>
      </w:r>
      <w:r w:rsidR="00A52989">
        <w:rPr>
          <w:noProof/>
        </w:rPr>
        <w:fldChar w:fldCharType="end"/>
      </w:r>
      <w:r w:rsidRPr="00DB2CD5">
        <w:rPr>
          <w:lang w:val="en-GB"/>
        </w:rPr>
        <w:t xml:space="preserve">. </w:t>
      </w:r>
      <w:r w:rsidR="007F68D7" w:rsidRPr="007F68D7">
        <w:rPr>
          <w:lang w:val="en-US"/>
        </w:rPr>
        <w:t>Styles</w:t>
      </w:r>
    </w:p>
    <w:p w14:paraId="78517CE4" w14:textId="31E53512" w:rsidR="002E06F7" w:rsidRPr="00D91ED3" w:rsidRDefault="007F68D7" w:rsidP="00D7701D">
      <w:pPr>
        <w:pStyle w:val="Basictext"/>
        <w:rPr>
          <w:lang w:val="en-US"/>
        </w:rPr>
      </w:pPr>
      <w:r w:rsidRPr="007F68D7">
        <w:rPr>
          <w:lang w:val="en-US"/>
        </w:rPr>
        <w:t>For first level headings (</w:t>
      </w:r>
      <w:r w:rsidR="003E00B0" w:rsidRPr="007F68D7">
        <w:rPr>
          <w:lang w:val="en-US"/>
        </w:rPr>
        <w:t>main headings</w:t>
      </w:r>
      <w:r w:rsidRPr="007F68D7">
        <w:rPr>
          <w:lang w:val="en-US"/>
        </w:rPr>
        <w:t>)</w:t>
      </w:r>
      <w:r>
        <w:rPr>
          <w:lang w:val="en-US"/>
        </w:rPr>
        <w:t xml:space="preserve"> use the Heading </w:t>
      </w:r>
      <w:r w:rsidR="002E06F7" w:rsidRPr="007F68D7">
        <w:rPr>
          <w:lang w:val="en-US"/>
        </w:rPr>
        <w:t>1</w:t>
      </w:r>
      <w:r w:rsidR="003E00B0">
        <w:rPr>
          <w:lang w:val="en-US"/>
        </w:rPr>
        <w:t xml:space="preserve"> </w:t>
      </w:r>
      <w:r>
        <w:rPr>
          <w:lang w:val="en-US"/>
        </w:rPr>
        <w:t>style</w:t>
      </w:r>
      <w:r w:rsidR="002E06F7" w:rsidRPr="007F68D7">
        <w:rPr>
          <w:lang w:val="en-US"/>
        </w:rPr>
        <w:t xml:space="preserve">. </w:t>
      </w:r>
      <w:r w:rsidRPr="00D91ED3">
        <w:rPr>
          <w:lang w:val="en-US"/>
        </w:rPr>
        <w:t xml:space="preserve">Always write </w:t>
      </w:r>
      <w:r w:rsidR="00982B6D">
        <w:rPr>
          <w:lang w:val="en-US"/>
        </w:rPr>
        <w:t>new main headings</w:t>
      </w:r>
      <w:r w:rsidRPr="00D91ED3">
        <w:rPr>
          <w:lang w:val="en-US"/>
        </w:rPr>
        <w:t xml:space="preserve"> </w:t>
      </w:r>
      <w:r w:rsidR="00D91ED3" w:rsidRPr="00D91ED3">
        <w:rPr>
          <w:lang w:val="en-US"/>
        </w:rPr>
        <w:t xml:space="preserve">on a new page </w:t>
      </w:r>
      <w:r w:rsidRPr="00D91ED3">
        <w:rPr>
          <w:lang w:val="en-US"/>
        </w:rPr>
        <w:t xml:space="preserve">in </w:t>
      </w:r>
      <w:r w:rsidR="00AD5FFA">
        <w:rPr>
          <w:lang w:val="en-US"/>
        </w:rPr>
        <w:t>Heading style</w:t>
      </w:r>
      <w:r w:rsidR="00F32691">
        <w:rPr>
          <w:lang w:val="en-US"/>
        </w:rPr>
        <w:t>s</w:t>
      </w:r>
      <w:r w:rsidR="00D91ED3" w:rsidRPr="00D91ED3">
        <w:rPr>
          <w:lang w:val="en-US"/>
        </w:rPr>
        <w:t>.</w:t>
      </w:r>
      <w:r w:rsidR="00D91ED3">
        <w:rPr>
          <w:lang w:val="en-US"/>
        </w:rPr>
        <w:t xml:space="preserve"> </w:t>
      </w:r>
      <w:r w:rsidR="00D91ED3" w:rsidRPr="00D91ED3">
        <w:rPr>
          <w:lang w:val="en-US"/>
        </w:rPr>
        <w:t>Use the Heading 2</w:t>
      </w:r>
      <w:r w:rsidR="00F30069" w:rsidRPr="00D91ED3">
        <w:rPr>
          <w:lang w:val="en-US"/>
        </w:rPr>
        <w:t xml:space="preserve"> </w:t>
      </w:r>
      <w:r w:rsidR="00D91ED3" w:rsidRPr="00D91ED3">
        <w:rPr>
          <w:lang w:val="en-US"/>
        </w:rPr>
        <w:t>s</w:t>
      </w:r>
      <w:r w:rsidR="00D91ED3">
        <w:rPr>
          <w:lang w:val="en-US"/>
        </w:rPr>
        <w:t xml:space="preserve">tyle for second level headings </w:t>
      </w:r>
      <w:r w:rsidR="00D91ED3" w:rsidRPr="00D91ED3">
        <w:rPr>
          <w:lang w:val="en-US"/>
        </w:rPr>
        <w:t>and Heading 3 style for level 3 headings.</w:t>
      </w:r>
      <w:r w:rsidR="00CF4A46" w:rsidRPr="00D91ED3">
        <w:rPr>
          <w:lang w:val="en-US"/>
        </w:rPr>
        <w:t xml:space="preserve"> </w:t>
      </w:r>
      <w:r w:rsidR="00D91ED3" w:rsidRPr="00D91ED3">
        <w:rPr>
          <w:lang w:val="en-US"/>
        </w:rPr>
        <w:t>For non-numbered guide headings use Heading style 4</w:t>
      </w:r>
      <w:r w:rsidR="002E06F7" w:rsidRPr="00D91ED3">
        <w:rPr>
          <w:lang w:val="en-US"/>
        </w:rPr>
        <w:t>.</w:t>
      </w:r>
      <w:r w:rsidR="0052619B" w:rsidRPr="00D91ED3">
        <w:rPr>
          <w:lang w:val="en-US"/>
        </w:rPr>
        <w:t xml:space="preserve"> </w:t>
      </w:r>
      <w:r w:rsidR="00D91ED3" w:rsidRPr="00D91ED3">
        <w:rPr>
          <w:lang w:val="en-US"/>
        </w:rPr>
        <w:t xml:space="preserve">The Basic text style is for </w:t>
      </w:r>
      <w:r w:rsidR="00D91ED3">
        <w:rPr>
          <w:lang w:val="en-US"/>
        </w:rPr>
        <w:t xml:space="preserve">writing </w:t>
      </w:r>
      <w:r w:rsidR="00D91ED3" w:rsidRPr="00D91ED3">
        <w:rPr>
          <w:lang w:val="en-US"/>
        </w:rPr>
        <w:t>the main body of text</w:t>
      </w:r>
      <w:r w:rsidR="00D91ED3">
        <w:rPr>
          <w:lang w:val="en-US"/>
        </w:rPr>
        <w:t>.</w:t>
      </w:r>
    </w:p>
    <w:p w14:paraId="69312DAA" w14:textId="14962C3D" w:rsidR="002E06F7" w:rsidRPr="00755BA7" w:rsidRDefault="00D91ED3" w:rsidP="00D7701D">
      <w:pPr>
        <w:pStyle w:val="Basictext"/>
        <w:rPr>
          <w:lang w:val="en-US"/>
        </w:rPr>
      </w:pPr>
      <w:r w:rsidRPr="00D91ED3">
        <w:rPr>
          <w:lang w:val="en-US"/>
        </w:rPr>
        <w:t xml:space="preserve">You will be able to start using the style by clicking on it in the styles gallery before writing the heading. </w:t>
      </w:r>
      <w:r>
        <w:rPr>
          <w:lang w:val="en-US"/>
        </w:rPr>
        <w:t>You can also add the style afterwards by clicking on the style when the cursor is placed on the line of text you are working on</w:t>
      </w:r>
      <w:r w:rsidR="002E06F7" w:rsidRPr="00D91ED3">
        <w:rPr>
          <w:lang w:val="en-US"/>
        </w:rPr>
        <w:t>.</w:t>
      </w:r>
      <w:r w:rsidR="00AB0D10" w:rsidRPr="00D91ED3">
        <w:rPr>
          <w:lang w:val="en-US"/>
        </w:rPr>
        <w:t xml:space="preserve"> </w:t>
      </w:r>
      <w:r w:rsidRPr="00D91ED3">
        <w:rPr>
          <w:lang w:val="en-US"/>
        </w:rPr>
        <w:t>The headings are numbered automatically when you have selected a style which is equivalent to the level of the heading.</w:t>
      </w:r>
      <w:r w:rsidR="00755BA7">
        <w:rPr>
          <w:lang w:val="en-US"/>
        </w:rPr>
        <w:t xml:space="preserve"> </w:t>
      </w:r>
      <w:r w:rsidR="00755BA7" w:rsidRPr="00755BA7">
        <w:rPr>
          <w:lang w:val="en-US"/>
        </w:rPr>
        <w:t>There are no points</w:t>
      </w:r>
      <w:r w:rsidR="00982B6D">
        <w:rPr>
          <w:lang w:val="en-US"/>
        </w:rPr>
        <w:t xml:space="preserve"> (dots)</w:t>
      </w:r>
      <w:r w:rsidR="00755BA7" w:rsidRPr="00755BA7">
        <w:rPr>
          <w:lang w:val="en-US"/>
        </w:rPr>
        <w:t xml:space="preserve"> after the numbers of the headings</w:t>
      </w:r>
      <w:r w:rsidR="002E06F7" w:rsidRPr="00755BA7">
        <w:rPr>
          <w:lang w:val="en-US"/>
        </w:rPr>
        <w:t>.</w:t>
      </w:r>
    </w:p>
    <w:p w14:paraId="1EB1AFE5" w14:textId="23DC8EBF" w:rsidR="002E06F7" w:rsidRPr="00755BA7" w:rsidRDefault="00755BA7" w:rsidP="00D7701D">
      <w:pPr>
        <w:pStyle w:val="Basictext"/>
        <w:rPr>
          <w:lang w:val="en-US"/>
        </w:rPr>
      </w:pPr>
      <w:r w:rsidRPr="00755BA7">
        <w:rPr>
          <w:lang w:val="en-US"/>
        </w:rPr>
        <w:t xml:space="preserve">Do not add line spaces manually (by hand) between paragraphs or between paragraphs and headings. </w:t>
      </w:r>
      <w:r w:rsidRPr="00982B6D">
        <w:rPr>
          <w:lang w:val="en-US"/>
        </w:rPr>
        <w:t>All the spaces have been preset.</w:t>
      </w:r>
      <w:r w:rsidR="001064AD" w:rsidRPr="00982B6D">
        <w:rPr>
          <w:lang w:val="en-US"/>
        </w:rPr>
        <w:t xml:space="preserve"> </w:t>
      </w:r>
      <w:r w:rsidRPr="00755BA7">
        <w:rPr>
          <w:lang w:val="en-US"/>
        </w:rPr>
        <w:t>When you convert a text you have written earlier into the Basic text style, the whole paragraph w</w:t>
      </w:r>
      <w:r>
        <w:rPr>
          <w:lang w:val="en-US"/>
        </w:rPr>
        <w:t>h</w:t>
      </w:r>
      <w:r w:rsidRPr="00755BA7">
        <w:rPr>
          <w:lang w:val="en-US"/>
        </w:rPr>
        <w:t>ere the cursor is situated will be converted automatically.</w:t>
      </w:r>
    </w:p>
    <w:p w14:paraId="53033931" w14:textId="13E9A9FF" w:rsidR="002E06F7" w:rsidRPr="00E97070" w:rsidRDefault="00755BA7" w:rsidP="00D7701D">
      <w:pPr>
        <w:pStyle w:val="Basictext"/>
        <w:rPr>
          <w:lang w:val="en-US"/>
        </w:rPr>
      </w:pPr>
      <w:r w:rsidRPr="00755BA7">
        <w:rPr>
          <w:lang w:val="en-US"/>
        </w:rPr>
        <w:lastRenderedPageBreak/>
        <w:t>If you wish to indent the text (for example when using a direct quotation, texts transcrib</w:t>
      </w:r>
      <w:r>
        <w:rPr>
          <w:lang w:val="en-US"/>
        </w:rPr>
        <w:t>ed from interviews</w:t>
      </w:r>
      <w:r w:rsidR="00E97070">
        <w:rPr>
          <w:lang w:val="en-US"/>
        </w:rPr>
        <w:t xml:space="preserve"> etc.), select</w:t>
      </w:r>
      <w:r w:rsidR="004D1080" w:rsidRPr="00755BA7">
        <w:rPr>
          <w:lang w:val="en-US"/>
        </w:rPr>
        <w:t>:</w:t>
      </w:r>
      <w:r w:rsidR="00CA7E4A" w:rsidRPr="00755BA7">
        <w:rPr>
          <w:lang w:val="en-US"/>
        </w:rPr>
        <w:t xml:space="preserve"> </w:t>
      </w:r>
      <w:r w:rsidR="00E97070" w:rsidRPr="00786407">
        <w:rPr>
          <w:lang w:val="en-US"/>
        </w:rPr>
        <w:t>Home</w:t>
      </w:r>
      <w:r w:rsidR="00183AEC" w:rsidRPr="00786407">
        <w:rPr>
          <w:lang w:val="en-US"/>
        </w:rPr>
        <w:t xml:space="preserve"> </w:t>
      </w:r>
      <w:r w:rsidR="00183AEC" w:rsidRPr="00755BA7">
        <w:rPr>
          <w:lang w:val="en-US"/>
        </w:rPr>
        <w:t xml:space="preserve">→ </w:t>
      </w:r>
      <w:r w:rsidR="00E97070" w:rsidRPr="00786407">
        <w:rPr>
          <w:lang w:val="en-US"/>
        </w:rPr>
        <w:t>Paragraph</w:t>
      </w:r>
      <w:r w:rsidR="00183AEC" w:rsidRPr="00755BA7">
        <w:rPr>
          <w:lang w:val="en-US"/>
        </w:rPr>
        <w:t xml:space="preserve"> →</w:t>
      </w:r>
      <w:r w:rsidR="00183AEC" w:rsidRPr="00786407">
        <w:rPr>
          <w:lang w:val="en-US"/>
        </w:rPr>
        <w:t xml:space="preserve"> </w:t>
      </w:r>
      <w:r w:rsidR="00E97070" w:rsidRPr="00786407">
        <w:rPr>
          <w:lang w:val="en-US"/>
        </w:rPr>
        <w:t>Increase indent</w:t>
      </w:r>
      <w:r w:rsidR="00CA7E4A" w:rsidRPr="00755BA7">
        <w:rPr>
          <w:lang w:val="en-US"/>
        </w:rPr>
        <w:t>.</w:t>
      </w:r>
      <w:r w:rsidR="00E97070">
        <w:rPr>
          <w:lang w:val="en-US"/>
        </w:rPr>
        <w:t xml:space="preserve"> Figure </w:t>
      </w:r>
      <w:r w:rsidR="00150C9A" w:rsidRPr="00E97070">
        <w:rPr>
          <w:lang w:val="en-US"/>
        </w:rPr>
        <w:t>5</w:t>
      </w:r>
      <w:r w:rsidR="00E97070">
        <w:rPr>
          <w:lang w:val="en-US"/>
        </w:rPr>
        <w:t xml:space="preserve"> presents the increase indent icon</w:t>
      </w:r>
      <w:r w:rsidR="00150C9A" w:rsidRPr="00E97070">
        <w:rPr>
          <w:lang w:val="en-US"/>
        </w:rPr>
        <w:t>.</w:t>
      </w:r>
    </w:p>
    <w:p w14:paraId="2A8372F4" w14:textId="27C3318F" w:rsidR="00946377" w:rsidRPr="00755BA7" w:rsidRDefault="00946377" w:rsidP="00D7701D">
      <w:pPr>
        <w:pStyle w:val="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D39A8F0" wp14:editId="40148A4D">
                <wp:simplePos x="0" y="0"/>
                <wp:positionH relativeFrom="column">
                  <wp:posOffset>1728470</wp:posOffset>
                </wp:positionH>
                <wp:positionV relativeFrom="paragraph">
                  <wp:posOffset>109855</wp:posOffset>
                </wp:positionV>
                <wp:extent cx="333375" cy="304800"/>
                <wp:effectExtent l="0" t="0" r="28575" b="19050"/>
                <wp:wrapNone/>
                <wp:docPr id="28" name="Ellipsi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AD54B50" w14:textId="77777777" w:rsidR="00D76ADA" w:rsidRDefault="00D76ADA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39A8F0" id="Ellipsi 28" o:spid="_x0000_s1027" style="position:absolute;left:0;text-align:left;margin-left:136.1pt;margin-top:8.65pt;width:26.25pt;height:24pt;z-index:2516582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" filled="f" strokecolor="red" strokeweight="2pt">
                <v:textbox>
                  <w:txbxContent>
                    <w:p w14:paraId="6AD54B50" w14:textId="77777777" w:rsidR="00D76ADA" w:rsidRDefault="00D76ADA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0C72DC" wp14:editId="6F0A7912">
            <wp:extent cx="2844444" cy="1155556"/>
            <wp:effectExtent l="0" t="0" r="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engoparikuva0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44" cy="11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DFB61" w14:textId="06137CD0" w:rsidR="00A17959" w:rsidRPr="00E97070" w:rsidRDefault="001C31BC" w:rsidP="001C31BC">
      <w:pPr>
        <w:pStyle w:val="Kuvaotsikko"/>
        <w:rPr>
          <w:lang w:val="en-US"/>
        </w:rPr>
      </w:pPr>
      <w:r w:rsidRPr="00DB2CD5">
        <w:rPr>
          <w:lang w:val="en-GB"/>
        </w:rPr>
        <w:t xml:space="preserve">Figure </w:t>
      </w:r>
      <w:r w:rsidR="00A52989">
        <w:rPr>
          <w:noProof/>
        </w:rPr>
        <w:fldChar w:fldCharType="begin"/>
      </w:r>
      <w:r w:rsidR="00A52989" w:rsidRPr="00DB2CD5">
        <w:rPr>
          <w:lang w:val="en-GB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  <w:lang w:val="en-GB"/>
        </w:rPr>
        <w:t>5</w:t>
      </w:r>
      <w:r w:rsidR="00A52989">
        <w:rPr>
          <w:noProof/>
        </w:rPr>
        <w:fldChar w:fldCharType="end"/>
      </w:r>
      <w:r w:rsidRPr="00DB2CD5">
        <w:rPr>
          <w:lang w:val="en-GB"/>
        </w:rPr>
        <w:t xml:space="preserve">. </w:t>
      </w:r>
      <w:r w:rsidR="00E97070" w:rsidRPr="00E97070">
        <w:rPr>
          <w:lang w:val="en-US"/>
        </w:rPr>
        <w:t>Increase indent</w:t>
      </w:r>
    </w:p>
    <w:p w14:paraId="133575DD" w14:textId="77777777" w:rsidR="008E0358" w:rsidRDefault="00E97070" w:rsidP="00D7701D">
      <w:pPr>
        <w:pStyle w:val="Basictext"/>
        <w:rPr>
          <w:lang w:val="en-US"/>
        </w:rPr>
      </w:pPr>
      <w:r w:rsidRPr="00E97070">
        <w:rPr>
          <w:lang w:val="en-US"/>
        </w:rPr>
        <w:t>Use the Basic text style for f</w:t>
      </w:r>
      <w:r w:rsidR="00D458BD" w:rsidRPr="00E97070">
        <w:rPr>
          <w:lang w:val="en-US"/>
        </w:rPr>
        <w:t>igure</w:t>
      </w:r>
      <w:r>
        <w:rPr>
          <w:lang w:val="en-US"/>
        </w:rPr>
        <w:t xml:space="preserve"> and table texts</w:t>
      </w:r>
      <w:r w:rsidR="00F9274A" w:rsidRPr="00E97070">
        <w:rPr>
          <w:lang w:val="en-US"/>
        </w:rPr>
        <w:t xml:space="preserve">. </w:t>
      </w:r>
      <w:r w:rsidRPr="00E97070">
        <w:rPr>
          <w:lang w:val="en-US"/>
        </w:rPr>
        <w:t>Number them in order separately throughout the whole thesis</w:t>
      </w:r>
      <w:r w:rsidR="00F03E02" w:rsidRPr="00E97070">
        <w:rPr>
          <w:lang w:val="en-US"/>
        </w:rPr>
        <w:t>.</w:t>
      </w:r>
      <w:r w:rsidR="00B9146F" w:rsidRPr="00E97070">
        <w:rPr>
          <w:lang w:val="en-US"/>
        </w:rPr>
        <w:t xml:space="preserve"> </w:t>
      </w:r>
      <w:r>
        <w:rPr>
          <w:lang w:val="en-US"/>
        </w:rPr>
        <w:t>The Source style is for writing the sources</w:t>
      </w:r>
      <w:r w:rsidR="00F9274A" w:rsidRPr="00685FA0">
        <w:rPr>
          <w:lang w:val="en-US"/>
        </w:rPr>
        <w:t xml:space="preserve">. </w:t>
      </w:r>
      <w:r w:rsidR="00685FA0" w:rsidRPr="00685FA0">
        <w:rPr>
          <w:lang w:val="en-US"/>
        </w:rPr>
        <w:t>Make lists using the List 1 style if you wish to use Bullets</w:t>
      </w:r>
      <w:r w:rsidR="00F9274A" w:rsidRPr="00685FA0">
        <w:rPr>
          <w:lang w:val="en-US"/>
        </w:rPr>
        <w:t xml:space="preserve">. </w:t>
      </w:r>
      <w:r w:rsidR="00685FA0">
        <w:rPr>
          <w:lang w:val="en-US"/>
        </w:rPr>
        <w:t>If you need to, you may also use other list or numbering styles</w:t>
      </w:r>
      <w:r w:rsidR="00012614" w:rsidRPr="00685FA0">
        <w:rPr>
          <w:lang w:val="en-US"/>
        </w:rPr>
        <w:t>:</w:t>
      </w:r>
      <w:r w:rsidR="00611DE6" w:rsidRPr="00685FA0">
        <w:rPr>
          <w:lang w:val="en-US"/>
        </w:rPr>
        <w:t xml:space="preserve"> </w:t>
      </w:r>
      <w:r w:rsidR="00685FA0" w:rsidRPr="00786407">
        <w:rPr>
          <w:lang w:val="en-US"/>
        </w:rPr>
        <w:t>Home</w:t>
      </w:r>
      <w:r w:rsidR="005E72C3" w:rsidRPr="00786407">
        <w:rPr>
          <w:lang w:val="en-US"/>
        </w:rPr>
        <w:t xml:space="preserve"> </w:t>
      </w:r>
      <w:r w:rsidR="005E72C3" w:rsidRPr="00685FA0">
        <w:rPr>
          <w:lang w:val="en-US"/>
        </w:rPr>
        <w:t xml:space="preserve">→ </w:t>
      </w:r>
      <w:r w:rsidR="00685FA0" w:rsidRPr="00786407">
        <w:rPr>
          <w:lang w:val="en-US"/>
        </w:rPr>
        <w:t>Paragraph</w:t>
      </w:r>
      <w:r w:rsidR="005E72C3" w:rsidRPr="00786407">
        <w:rPr>
          <w:lang w:val="en-US"/>
        </w:rPr>
        <w:t xml:space="preserve"> </w:t>
      </w:r>
      <w:r w:rsidR="005E72C3" w:rsidRPr="00685FA0">
        <w:rPr>
          <w:lang w:val="en-US"/>
        </w:rPr>
        <w:t xml:space="preserve">→ </w:t>
      </w:r>
      <w:r w:rsidR="00685FA0" w:rsidRPr="00786407">
        <w:rPr>
          <w:lang w:val="en-US"/>
        </w:rPr>
        <w:t>Bullets</w:t>
      </w:r>
      <w:r w:rsidR="00A30FA6" w:rsidRPr="00786407">
        <w:rPr>
          <w:lang w:val="en-US"/>
        </w:rPr>
        <w:t xml:space="preserve"> / </w:t>
      </w:r>
      <w:r w:rsidR="00B9146F" w:rsidRPr="00786407">
        <w:rPr>
          <w:lang w:val="en-US"/>
        </w:rPr>
        <w:t>Nu</w:t>
      </w:r>
      <w:r w:rsidR="00012614" w:rsidRPr="00786407">
        <w:rPr>
          <w:lang w:val="en-US"/>
        </w:rPr>
        <w:t>m</w:t>
      </w:r>
      <w:r w:rsidR="00685FA0" w:rsidRPr="00786407">
        <w:rPr>
          <w:lang w:val="en-US"/>
        </w:rPr>
        <w:t>bering</w:t>
      </w:r>
      <w:r w:rsidR="00150C9A" w:rsidRPr="00685FA0">
        <w:rPr>
          <w:lang w:val="en-US"/>
        </w:rPr>
        <w:t xml:space="preserve">. </w:t>
      </w:r>
    </w:p>
    <w:p w14:paraId="467739FC" w14:textId="525EA038" w:rsidR="00012614" w:rsidRPr="008E0358" w:rsidRDefault="00685FA0" w:rsidP="00D7701D">
      <w:pPr>
        <w:pStyle w:val="Basictext"/>
        <w:rPr>
          <w:lang w:val="en-GB"/>
        </w:rPr>
      </w:pPr>
      <w:r>
        <w:rPr>
          <w:lang w:val="en-US"/>
        </w:rPr>
        <w:t>Selecting list styles is presented in</w:t>
      </w:r>
      <w:r w:rsidR="00150C9A" w:rsidRPr="008E0358">
        <w:rPr>
          <w:lang w:val="en-GB"/>
        </w:rPr>
        <w:t xml:space="preserve"> </w:t>
      </w:r>
      <w:r w:rsidR="00D458BD" w:rsidRPr="008E0358">
        <w:rPr>
          <w:lang w:val="en-GB"/>
        </w:rPr>
        <w:t>Figure</w:t>
      </w:r>
      <w:r w:rsidR="00150C9A" w:rsidRPr="008E0358">
        <w:rPr>
          <w:lang w:val="en-GB"/>
        </w:rPr>
        <w:t xml:space="preserve"> 6.</w:t>
      </w:r>
    </w:p>
    <w:p w14:paraId="20C6D75C" w14:textId="4123ECD4" w:rsidR="00802654" w:rsidRPr="00685FA0" w:rsidRDefault="00802654" w:rsidP="00525CF1">
      <w:pPr>
        <w:pStyle w:val="Basictex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564DE219" wp14:editId="7FD3A437">
                <wp:simplePos x="0" y="0"/>
                <wp:positionH relativeFrom="column">
                  <wp:posOffset>99695</wp:posOffset>
                </wp:positionH>
                <wp:positionV relativeFrom="paragraph">
                  <wp:posOffset>118745</wp:posOffset>
                </wp:positionV>
                <wp:extent cx="333375" cy="304800"/>
                <wp:effectExtent l="0" t="0" r="28575" b="19050"/>
                <wp:wrapNone/>
                <wp:docPr id="30" name="Ellipsi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04800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160334" w14:textId="77777777" w:rsidR="00D76ADA" w:rsidRDefault="00D76ADA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4DE219" id="Ellipsi 30" o:spid="_x0000_s1028" style="position:absolute;left:0;text-align:left;margin-left:7.85pt;margin-top:9.35pt;width:26.25pt;height:24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" filled="f" strokecolor="red" strokeweight="2pt">
                <v:textbox>
                  <w:txbxContent>
                    <w:p w14:paraId="7B160334" w14:textId="77777777" w:rsidR="00D76ADA" w:rsidRDefault="00D76ADA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4C17A7BF" wp14:editId="754FDBC5">
                <wp:simplePos x="0" y="0"/>
                <wp:positionH relativeFrom="column">
                  <wp:posOffset>528320</wp:posOffset>
                </wp:positionH>
                <wp:positionV relativeFrom="paragraph">
                  <wp:posOffset>126365</wp:posOffset>
                </wp:positionV>
                <wp:extent cx="314325" cy="276225"/>
                <wp:effectExtent l="0" t="0" r="28575" b="28575"/>
                <wp:wrapNone/>
                <wp:docPr id="31" name="Ellipsi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762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BFC6D16" w14:textId="77777777" w:rsidR="00D76ADA" w:rsidRDefault="00D76ADA" w:rsidP="0039373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17A7BF" id="Ellipsi 31" o:spid="_x0000_s1029" style="position:absolute;left:0;text-align:left;margin-left:41.6pt;margin-top:9.95pt;width:24.75pt;height:21.75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" filled="f" strokecolor="red" strokeweight="2pt">
                <v:textbox>
                  <w:txbxContent>
                    <w:p w14:paraId="3BFC6D16" w14:textId="77777777" w:rsidR="00D76ADA" w:rsidRDefault="00D76ADA" w:rsidP="00393739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457B80F" wp14:editId="13AF1645">
            <wp:extent cx="2844444" cy="1155556"/>
            <wp:effectExtent l="0" t="0" r="0" b="698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engoparikuva05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444" cy="1155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F1AF2" w14:textId="444B0B4B" w:rsidR="00A17959" w:rsidRPr="00685FA0" w:rsidRDefault="001C31BC" w:rsidP="001C31BC">
      <w:pPr>
        <w:pStyle w:val="Kuvaotsikko"/>
      </w:pPr>
      <w:r>
        <w:t xml:space="preserve">Figure </w:t>
      </w:r>
      <w:r w:rsidR="00A52989">
        <w:rPr>
          <w:noProof/>
        </w:rPr>
        <w:fldChar w:fldCharType="begin"/>
      </w:r>
      <w:r w:rsidR="00A52989">
        <w:rPr>
          <w:noProof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</w:rPr>
        <w:t>6</w:t>
      </w:r>
      <w:r w:rsidR="00A52989">
        <w:rPr>
          <w:noProof/>
        </w:rPr>
        <w:fldChar w:fldCharType="end"/>
      </w:r>
      <w:r>
        <w:t xml:space="preserve">. </w:t>
      </w:r>
      <w:r w:rsidR="00685FA0">
        <w:t>Selecting list styles</w:t>
      </w:r>
    </w:p>
    <w:p w14:paraId="5D91E7C0" w14:textId="35DE4A88" w:rsidR="002E06F7" w:rsidRPr="00685FA0" w:rsidRDefault="00685FA0" w:rsidP="00D7701D">
      <w:pPr>
        <w:pStyle w:val="Otsikko1"/>
        <w:jc w:val="both"/>
      </w:pPr>
      <w:bookmarkStart w:id="12" w:name="_Toc400319909"/>
      <w:bookmarkStart w:id="13" w:name="_Toc522646146"/>
      <w:bookmarkStart w:id="14" w:name="_Toc94777407"/>
      <w:r>
        <w:lastRenderedPageBreak/>
        <w:t>P</w:t>
      </w:r>
      <w:bookmarkEnd w:id="12"/>
      <w:r w:rsidR="0015020B">
        <w:t>ages</w:t>
      </w:r>
      <w:bookmarkEnd w:id="13"/>
      <w:bookmarkEnd w:id="14"/>
    </w:p>
    <w:p w14:paraId="4174984D" w14:textId="037122DC" w:rsidR="002E06F7" w:rsidRPr="00685FA0" w:rsidRDefault="00685FA0" w:rsidP="00D7701D">
      <w:pPr>
        <w:pStyle w:val="Basictext"/>
        <w:rPr>
          <w:lang w:val="en-US"/>
        </w:rPr>
      </w:pPr>
      <w:r w:rsidRPr="00685FA0">
        <w:rPr>
          <w:lang w:val="en-US"/>
        </w:rPr>
        <w:t>You can choose between two different thesis templates. One template only includes the cover sheet and the required styles and settings.</w:t>
      </w:r>
      <w:r>
        <w:rPr>
          <w:lang w:val="en-US"/>
        </w:rPr>
        <w:t xml:space="preserve"> This template also includes the structure of the text and technical instructions</w:t>
      </w:r>
      <w:r w:rsidR="00EB0186" w:rsidRPr="00685FA0">
        <w:rPr>
          <w:lang w:val="en-US"/>
        </w:rPr>
        <w:t>.</w:t>
      </w:r>
    </w:p>
    <w:p w14:paraId="31039CDD" w14:textId="506A29D3" w:rsidR="002E06F7" w:rsidRPr="002E06F7" w:rsidRDefault="00685FA0" w:rsidP="00D7701D">
      <w:pPr>
        <w:pStyle w:val="Otsikko2"/>
        <w:jc w:val="both"/>
        <w:rPr>
          <w:lang w:val="en-US"/>
        </w:rPr>
      </w:pPr>
      <w:bookmarkStart w:id="15" w:name="_Toc400319910"/>
      <w:bookmarkStart w:id="16" w:name="_Toc522646147"/>
      <w:bookmarkStart w:id="17" w:name="_Toc94777408"/>
      <w:r>
        <w:rPr>
          <w:lang w:val="en-US"/>
        </w:rPr>
        <w:t>Cover sheet</w:t>
      </w:r>
      <w:bookmarkEnd w:id="15"/>
      <w:bookmarkEnd w:id="16"/>
      <w:bookmarkEnd w:id="17"/>
    </w:p>
    <w:p w14:paraId="5D292B53" w14:textId="0D76109C" w:rsidR="00B91D68" w:rsidRDefault="00685FA0" w:rsidP="00D7701D">
      <w:pPr>
        <w:pStyle w:val="Basictext"/>
        <w:rPr>
          <w:lang w:val="en-US"/>
        </w:rPr>
      </w:pPr>
      <w:r w:rsidRPr="00685FA0">
        <w:rPr>
          <w:lang w:val="en-US"/>
        </w:rPr>
        <w:t>The first page of the template is the cover sheet</w:t>
      </w:r>
      <w:r w:rsidR="002E06F7" w:rsidRPr="00685FA0">
        <w:rPr>
          <w:lang w:val="en-US"/>
        </w:rPr>
        <w:t xml:space="preserve">. </w:t>
      </w:r>
      <w:r w:rsidR="00236FED">
        <w:rPr>
          <w:lang w:val="en-US"/>
        </w:rPr>
        <w:t>Replace the cover sheet template texts with</w:t>
      </w:r>
      <w:r w:rsidRPr="00236FED">
        <w:rPr>
          <w:lang w:val="en-US"/>
        </w:rPr>
        <w:t xml:space="preserve"> your name(s), the name of the thesis</w:t>
      </w:r>
      <w:r w:rsidR="00236FED" w:rsidRPr="00236FED">
        <w:rPr>
          <w:lang w:val="en-US"/>
        </w:rPr>
        <w:t>, the title of your degree and when the thesis was completed</w:t>
      </w:r>
      <w:r w:rsidR="00236FED">
        <w:rPr>
          <w:lang w:val="en-US"/>
        </w:rPr>
        <w:t>.</w:t>
      </w:r>
    </w:p>
    <w:p w14:paraId="08AB959A" w14:textId="0706C35A" w:rsidR="00CF1664" w:rsidRDefault="00CF1664" w:rsidP="00812EEB">
      <w:pPr>
        <w:pStyle w:val="Basictext"/>
      </w:pPr>
      <w:r w:rsidRPr="00CF1664">
        <w:rPr>
          <w:lang w:val="en-US"/>
        </w:rPr>
        <w:t xml:space="preserve">The </w:t>
      </w:r>
      <w:r w:rsidR="00DE1337" w:rsidRPr="00CF1664">
        <w:rPr>
          <w:lang w:val="en-US"/>
        </w:rPr>
        <w:t>right-side</w:t>
      </w:r>
      <w:r w:rsidR="005F2180">
        <w:rPr>
          <w:lang w:val="en-US"/>
        </w:rPr>
        <w:t xml:space="preserve"> </w:t>
      </w:r>
      <w:r w:rsidR="00B73E6E">
        <w:rPr>
          <w:lang w:val="en-US"/>
        </w:rPr>
        <w:t xml:space="preserve">shape </w:t>
      </w:r>
      <w:r w:rsidRPr="00CF1664">
        <w:rPr>
          <w:lang w:val="en-US"/>
        </w:rPr>
        <w:t xml:space="preserve">of the cover </w:t>
      </w:r>
      <w:r w:rsidR="0034257B">
        <w:rPr>
          <w:lang w:val="en-US"/>
        </w:rPr>
        <w:t>sheet</w:t>
      </w:r>
      <w:r w:rsidR="00302D56">
        <w:rPr>
          <w:lang w:val="en-US"/>
        </w:rPr>
        <w:t xml:space="preserve">’s color </w:t>
      </w:r>
      <w:r w:rsidRPr="00CF1664">
        <w:rPr>
          <w:lang w:val="en-US"/>
        </w:rPr>
        <w:t xml:space="preserve">is light gray (RGB 142-144-143). </w:t>
      </w:r>
      <w:r w:rsidRPr="00CF1664">
        <w:t xml:space="preserve">Also left-handed texts are </w:t>
      </w:r>
      <w:r w:rsidR="00302D56">
        <w:t xml:space="preserve">same </w:t>
      </w:r>
      <w:r w:rsidR="00DE1337">
        <w:t xml:space="preserve">light grey </w:t>
      </w:r>
      <w:r w:rsidR="00302D56">
        <w:t>color</w:t>
      </w:r>
      <w:r w:rsidRPr="00CF1664">
        <w:t>.</w:t>
      </w:r>
    </w:p>
    <w:p w14:paraId="53BC3DA8" w14:textId="30CDA70F" w:rsidR="002E06F7" w:rsidRPr="002E06F7" w:rsidRDefault="00230C06" w:rsidP="00D7701D">
      <w:pPr>
        <w:pStyle w:val="Otsikko2"/>
        <w:jc w:val="both"/>
        <w:rPr>
          <w:lang w:val="en-US"/>
        </w:rPr>
      </w:pPr>
      <w:bookmarkStart w:id="18" w:name="_Toc522646148"/>
      <w:bookmarkStart w:id="19" w:name="_Toc94777409"/>
      <w:r>
        <w:rPr>
          <w:lang w:val="en-US"/>
        </w:rPr>
        <w:t>Abstract</w:t>
      </w:r>
      <w:bookmarkEnd w:id="18"/>
      <w:bookmarkEnd w:id="19"/>
    </w:p>
    <w:p w14:paraId="77962993" w14:textId="6B6C4199" w:rsidR="002E06F7" w:rsidRDefault="00230C06" w:rsidP="009F2978">
      <w:pPr>
        <w:pStyle w:val="Basictext"/>
        <w:rPr>
          <w:lang w:val="en-US"/>
        </w:rPr>
      </w:pPr>
      <w:r w:rsidRPr="00230C06">
        <w:rPr>
          <w:lang w:val="en-US"/>
        </w:rPr>
        <w:t>Write the required information on the abstract page</w:t>
      </w:r>
      <w:r w:rsidR="00DE098E" w:rsidRPr="00230C06">
        <w:rPr>
          <w:lang w:val="en-US"/>
        </w:rPr>
        <w:t>.</w:t>
      </w:r>
    </w:p>
    <w:p w14:paraId="56C5DA8C" w14:textId="041E5D79" w:rsidR="002E06F7" w:rsidRPr="00910983" w:rsidRDefault="00230C06" w:rsidP="00D7701D">
      <w:pPr>
        <w:pStyle w:val="Otsikko2"/>
        <w:jc w:val="both"/>
      </w:pPr>
      <w:bookmarkStart w:id="20" w:name="_Toc400319912"/>
      <w:bookmarkStart w:id="21" w:name="_Toc522646149"/>
      <w:bookmarkStart w:id="22" w:name="_Toc94777410"/>
      <w:r>
        <w:t>Forward</w:t>
      </w:r>
      <w:bookmarkEnd w:id="20"/>
      <w:bookmarkEnd w:id="21"/>
      <w:bookmarkEnd w:id="22"/>
    </w:p>
    <w:p w14:paraId="7F5E074B" w14:textId="602BDC53" w:rsidR="002E06F7" w:rsidRPr="00230C06" w:rsidRDefault="00230C06" w:rsidP="00D7701D">
      <w:pPr>
        <w:pStyle w:val="Basictext"/>
        <w:rPr>
          <w:lang w:val="en-US"/>
        </w:rPr>
      </w:pPr>
      <w:r w:rsidRPr="00982B6D">
        <w:rPr>
          <w:lang w:val="en-US"/>
        </w:rPr>
        <w:t>The forward come</w:t>
      </w:r>
      <w:r w:rsidR="00982B6D">
        <w:rPr>
          <w:lang w:val="en-US"/>
        </w:rPr>
        <w:t>s</w:t>
      </w:r>
      <w:r w:rsidRPr="00982B6D">
        <w:rPr>
          <w:lang w:val="en-US"/>
        </w:rPr>
        <w:t xml:space="preserve"> after the abstract before the table of contents. </w:t>
      </w:r>
      <w:r w:rsidRPr="00230C06">
        <w:rPr>
          <w:lang w:val="en-US"/>
        </w:rPr>
        <w:t>The forward is not a compulsory part of the thesis.</w:t>
      </w:r>
    </w:p>
    <w:p w14:paraId="554AD1AA" w14:textId="689BEE1B" w:rsidR="002E06F7" w:rsidRPr="00230C06" w:rsidRDefault="00E00685" w:rsidP="00891E72">
      <w:pPr>
        <w:pStyle w:val="Otsikko2"/>
      </w:pPr>
      <w:bookmarkStart w:id="23" w:name="_Toc400319913"/>
      <w:bookmarkStart w:id="24" w:name="_Toc522646150"/>
      <w:bookmarkStart w:id="25" w:name="_Toc94777411"/>
      <w:r>
        <w:t xml:space="preserve">Table of </w:t>
      </w:r>
      <w:r w:rsidR="00230C06">
        <w:t>Contents</w:t>
      </w:r>
      <w:bookmarkEnd w:id="23"/>
      <w:bookmarkEnd w:id="24"/>
      <w:bookmarkEnd w:id="25"/>
    </w:p>
    <w:p w14:paraId="325A45B1" w14:textId="533F63AD" w:rsidR="002E06F7" w:rsidRPr="00982B6D" w:rsidRDefault="00982B6D" w:rsidP="00D7701D">
      <w:pPr>
        <w:pStyle w:val="Basictext"/>
        <w:rPr>
          <w:lang w:val="en-US"/>
        </w:rPr>
      </w:pPr>
      <w:r w:rsidRPr="00982B6D">
        <w:rPr>
          <w:lang w:val="en-US"/>
        </w:rPr>
        <w:t xml:space="preserve">When you use the styles function correctly </w:t>
      </w:r>
      <w:r w:rsidR="002E06F7" w:rsidRPr="00982B6D">
        <w:rPr>
          <w:lang w:val="en-US"/>
        </w:rPr>
        <w:t xml:space="preserve">Word </w:t>
      </w:r>
      <w:r w:rsidRPr="00982B6D">
        <w:rPr>
          <w:lang w:val="en-US"/>
        </w:rPr>
        <w:t>creates the table of contents automatically</w:t>
      </w:r>
      <w:r w:rsidR="002E06F7" w:rsidRPr="00982B6D">
        <w:rPr>
          <w:lang w:val="en-US"/>
        </w:rPr>
        <w:t xml:space="preserve">. </w:t>
      </w:r>
      <w:r w:rsidRPr="00982B6D">
        <w:rPr>
          <w:lang w:val="en-US"/>
        </w:rPr>
        <w:t>The main headings, and 2nd and 3rd level headings of the text are automatically included in the table of contents</w:t>
      </w:r>
      <w:r w:rsidR="002E06F7" w:rsidRPr="00982B6D">
        <w:rPr>
          <w:lang w:val="en-US"/>
        </w:rPr>
        <w:t xml:space="preserve"> (</w:t>
      </w:r>
      <w:r w:rsidRPr="00982B6D">
        <w:rPr>
          <w:lang w:val="en-US"/>
        </w:rPr>
        <w:t>styles</w:t>
      </w:r>
      <w:r w:rsidR="00CC6BDD" w:rsidRPr="00982B6D">
        <w:rPr>
          <w:lang w:val="en-US"/>
        </w:rPr>
        <w:t>:</w:t>
      </w:r>
      <w:r w:rsidR="008A534B" w:rsidRPr="00982B6D">
        <w:rPr>
          <w:lang w:val="en-US"/>
        </w:rPr>
        <w:t xml:space="preserve"> </w:t>
      </w:r>
      <w:r w:rsidRPr="00982B6D">
        <w:rPr>
          <w:lang w:val="en-US"/>
        </w:rPr>
        <w:t>Heading</w:t>
      </w:r>
      <w:r w:rsidR="008A534B" w:rsidRPr="00982B6D">
        <w:rPr>
          <w:lang w:val="en-US"/>
        </w:rPr>
        <w:t xml:space="preserve"> 1, </w:t>
      </w:r>
      <w:r w:rsidRPr="00982B6D">
        <w:rPr>
          <w:lang w:val="en-US"/>
        </w:rPr>
        <w:t>Heading</w:t>
      </w:r>
      <w:r w:rsidR="008A534B" w:rsidRPr="00982B6D">
        <w:rPr>
          <w:lang w:val="en-US"/>
        </w:rPr>
        <w:t xml:space="preserve"> 2 </w:t>
      </w:r>
      <w:r w:rsidRPr="00982B6D">
        <w:rPr>
          <w:lang w:val="en-US"/>
        </w:rPr>
        <w:t>and</w:t>
      </w:r>
      <w:r w:rsidR="008A534B" w:rsidRPr="00982B6D">
        <w:rPr>
          <w:lang w:val="en-US"/>
        </w:rPr>
        <w:t xml:space="preserve"> </w:t>
      </w:r>
      <w:r>
        <w:rPr>
          <w:lang w:val="en-US"/>
        </w:rPr>
        <w:t>Heading</w:t>
      </w:r>
      <w:r w:rsidR="002E06F7" w:rsidRPr="00982B6D">
        <w:rPr>
          <w:lang w:val="en-US"/>
        </w:rPr>
        <w:t xml:space="preserve"> 3).</w:t>
      </w:r>
    </w:p>
    <w:p w14:paraId="1D1C0C94" w14:textId="5BC1ECCC" w:rsidR="005C1F99" w:rsidRDefault="00982B6D" w:rsidP="00D7701D">
      <w:pPr>
        <w:pStyle w:val="Basictext"/>
      </w:pPr>
      <w:r w:rsidRPr="00982B6D">
        <w:rPr>
          <w:lang w:val="en-US"/>
        </w:rPr>
        <w:t>When you want to add a table of contents to an empty page, select</w:t>
      </w:r>
      <w:r w:rsidR="005C1F99" w:rsidRPr="00982B6D">
        <w:rPr>
          <w:lang w:val="en-US"/>
        </w:rPr>
        <w:t>:</w:t>
      </w:r>
      <w:r w:rsidR="00611DE6" w:rsidRPr="00982B6D">
        <w:rPr>
          <w:lang w:val="en-US"/>
        </w:rPr>
        <w:t xml:space="preserve"> </w:t>
      </w:r>
      <w:r w:rsidRPr="00786407">
        <w:rPr>
          <w:lang w:val="en-US"/>
        </w:rPr>
        <w:t>References → Table of Contents</w:t>
      </w:r>
      <w:r w:rsidR="00A83BA3" w:rsidRPr="00786407">
        <w:rPr>
          <w:lang w:val="en-US"/>
        </w:rPr>
        <w:t xml:space="preserve"> → Automa</w:t>
      </w:r>
      <w:r w:rsidRPr="00786407">
        <w:rPr>
          <w:lang w:val="en-US"/>
        </w:rPr>
        <w:t>tic Table 1</w:t>
      </w:r>
      <w:r w:rsidR="008E5F49" w:rsidRPr="00982B6D">
        <w:rPr>
          <w:lang w:val="en-US"/>
        </w:rPr>
        <w:t xml:space="preserve">. </w:t>
      </w:r>
      <w:r>
        <w:rPr>
          <w:lang w:val="en-US"/>
        </w:rPr>
        <w:t xml:space="preserve">Adding the table of contents is presented in </w:t>
      </w:r>
      <w:r w:rsidR="00D458BD">
        <w:t>Figure</w:t>
      </w:r>
      <w:r>
        <w:t xml:space="preserve"> </w:t>
      </w:r>
      <w:r w:rsidR="003F6896">
        <w:t>7</w:t>
      </w:r>
      <w:r w:rsidR="008E5F49" w:rsidRPr="008E5F49">
        <w:t>.</w:t>
      </w:r>
    </w:p>
    <w:p w14:paraId="4D9223C8" w14:textId="601173F4" w:rsidR="00F86BC8" w:rsidRPr="00611DE6" w:rsidRDefault="00655AF6" w:rsidP="00D7701D">
      <w:pPr>
        <w:pStyle w:val="Basictext"/>
      </w:pPr>
      <w:r>
        <w:rPr>
          <w:noProof/>
        </w:rPr>
        <w:lastRenderedPageBreak/>
        <w:drawing>
          <wp:inline distT="0" distB="0" distL="0" distR="0" wp14:anchorId="189A4D48" wp14:editId="3261535B">
            <wp:extent cx="3452883" cy="3433536"/>
            <wp:effectExtent l="19050" t="19050" r="14605" b="1460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463967" cy="344455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469A07" w14:textId="42FA8D12" w:rsidR="00A17959" w:rsidRPr="00ED16C0" w:rsidRDefault="007608C2" w:rsidP="007608C2">
      <w:pPr>
        <w:pStyle w:val="Kuvaotsikko"/>
        <w:rPr>
          <w:lang w:val="en-US"/>
        </w:rPr>
      </w:pPr>
      <w:r w:rsidRPr="007608C2">
        <w:rPr>
          <w:lang w:val="en-GB"/>
        </w:rPr>
        <w:t xml:space="preserve">Figure </w:t>
      </w:r>
      <w:r>
        <w:fldChar w:fldCharType="begin"/>
      </w:r>
      <w:r w:rsidRPr="007608C2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7</w:t>
      </w:r>
      <w:r>
        <w:fldChar w:fldCharType="end"/>
      </w:r>
      <w:r w:rsidRPr="002E74E9">
        <w:rPr>
          <w:lang w:val="en-GB"/>
        </w:rPr>
        <w:t>.</w:t>
      </w:r>
      <w:r w:rsidR="008E5F49" w:rsidRPr="00066F57">
        <w:rPr>
          <w:lang w:val="en-US"/>
        </w:rPr>
        <w:t xml:space="preserve"> </w:t>
      </w:r>
      <w:r w:rsidR="00982B6D" w:rsidRPr="00ED16C0">
        <w:rPr>
          <w:lang w:val="en-US"/>
        </w:rPr>
        <w:t>Adding the table of contents</w:t>
      </w:r>
    </w:p>
    <w:p w14:paraId="188FAB24" w14:textId="24BC59FB" w:rsidR="006A1790" w:rsidRDefault="00ED16C0" w:rsidP="00D7701D">
      <w:pPr>
        <w:pStyle w:val="Basictext"/>
        <w:rPr>
          <w:lang w:val="en-US"/>
        </w:rPr>
      </w:pPr>
      <w:r w:rsidRPr="00ED16C0">
        <w:rPr>
          <w:lang w:val="en-US"/>
        </w:rPr>
        <w:t>The three level headings will be displayed in the table of contents as shown below in</w:t>
      </w:r>
      <w:r w:rsidR="00BE5C47" w:rsidRPr="00ED16C0">
        <w:rPr>
          <w:lang w:val="en-US"/>
        </w:rPr>
        <w:t xml:space="preserve"> </w:t>
      </w:r>
      <w:r w:rsidR="00D458BD" w:rsidRPr="00ED16C0">
        <w:rPr>
          <w:lang w:val="en-US"/>
        </w:rPr>
        <w:t>Figure</w:t>
      </w:r>
      <w:r>
        <w:rPr>
          <w:lang w:val="en-US"/>
        </w:rPr>
        <w:t xml:space="preserve"> </w:t>
      </w:r>
      <w:r w:rsidR="002E5FE3">
        <w:rPr>
          <w:lang w:val="en-US"/>
        </w:rPr>
        <w:t>8</w:t>
      </w:r>
      <w:r w:rsidR="006E4E89" w:rsidRPr="00ED16C0">
        <w:rPr>
          <w:lang w:val="en-US"/>
        </w:rPr>
        <w:t>.</w:t>
      </w:r>
    </w:p>
    <w:p w14:paraId="0C7506E7" w14:textId="62A06DBC" w:rsidR="001421AB" w:rsidRPr="00525CF1" w:rsidRDefault="00AC4554" w:rsidP="00D7701D">
      <w:pPr>
        <w:pStyle w:val="Basictext"/>
      </w:pPr>
      <w:r>
        <w:rPr>
          <w:noProof/>
        </w:rPr>
        <w:drawing>
          <wp:inline distT="0" distB="0" distL="0" distR="0" wp14:anchorId="3F9EBF81" wp14:editId="07D04565">
            <wp:extent cx="5471795" cy="1693545"/>
            <wp:effectExtent l="19050" t="19050" r="14605" b="209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16935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BB3C64A" w14:textId="106EE90F" w:rsidR="00A17959" w:rsidRPr="00ED16C0" w:rsidRDefault="00F67B2C" w:rsidP="00F67B2C">
      <w:pPr>
        <w:pStyle w:val="Kuvaotsikko"/>
        <w:rPr>
          <w:lang w:val="en-US"/>
        </w:rPr>
      </w:pPr>
      <w:r w:rsidRPr="00F67B2C">
        <w:rPr>
          <w:lang w:val="en-GB"/>
        </w:rPr>
        <w:t xml:space="preserve">Figure </w:t>
      </w:r>
      <w:r>
        <w:fldChar w:fldCharType="begin"/>
      </w:r>
      <w:r w:rsidRPr="00F67B2C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8</w:t>
      </w:r>
      <w:r>
        <w:fldChar w:fldCharType="end"/>
      </w:r>
      <w:r w:rsidRPr="00811F35">
        <w:rPr>
          <w:lang w:val="en-GB"/>
        </w:rPr>
        <w:t xml:space="preserve">. </w:t>
      </w:r>
      <w:r w:rsidR="00ED16C0" w:rsidRPr="00ED16C0">
        <w:rPr>
          <w:lang w:val="en-US"/>
        </w:rPr>
        <w:t>Three level headings in the table of contents</w:t>
      </w:r>
    </w:p>
    <w:p w14:paraId="4B9BF77B" w14:textId="67F80318" w:rsidR="00BB7B41" w:rsidRPr="00ED16C0" w:rsidRDefault="00ED16C0" w:rsidP="00D7701D">
      <w:pPr>
        <w:pStyle w:val="Basictext"/>
        <w:rPr>
          <w:lang w:val="en-US"/>
        </w:rPr>
      </w:pPr>
      <w:r w:rsidRPr="00ED16C0">
        <w:rPr>
          <w:lang w:val="en-US"/>
        </w:rPr>
        <w:t xml:space="preserve">When you have correctly selected the heading styles in your text, </w:t>
      </w:r>
      <w:r w:rsidR="00BB7B41" w:rsidRPr="00ED16C0">
        <w:rPr>
          <w:lang w:val="en-US"/>
        </w:rPr>
        <w:t xml:space="preserve">Word </w:t>
      </w:r>
      <w:r w:rsidRPr="00ED16C0">
        <w:rPr>
          <w:lang w:val="en-US"/>
        </w:rPr>
        <w:t>is able to lay them out correctly in the table of contents being created.</w:t>
      </w:r>
      <w:r>
        <w:rPr>
          <w:lang w:val="en-US"/>
        </w:rPr>
        <w:t xml:space="preserve"> If you add more headings later and need to update the table of contents, follow the instructions below</w:t>
      </w:r>
      <w:r w:rsidR="00620CB1" w:rsidRPr="00ED16C0">
        <w:rPr>
          <w:lang w:val="en-US"/>
        </w:rPr>
        <w:t>:</w:t>
      </w:r>
    </w:p>
    <w:p w14:paraId="1EC85461" w14:textId="33CA63C0" w:rsidR="002E06F7" w:rsidRPr="002E06F7" w:rsidRDefault="00ED16C0" w:rsidP="00D7701D">
      <w:pPr>
        <w:pStyle w:val="Basictext"/>
        <w:numPr>
          <w:ilvl w:val="0"/>
          <w:numId w:val="33"/>
        </w:numPr>
        <w:rPr>
          <w:lang w:val="en-US"/>
        </w:rPr>
      </w:pPr>
      <w:r>
        <w:rPr>
          <w:lang w:val="en-US"/>
        </w:rPr>
        <w:t>Place the cursor on top of the table of contents</w:t>
      </w:r>
      <w:r w:rsidR="00F832E7">
        <w:rPr>
          <w:lang w:val="en-US"/>
        </w:rPr>
        <w:t>.</w:t>
      </w:r>
    </w:p>
    <w:p w14:paraId="0659CFB4" w14:textId="46A5602B" w:rsidR="002E06F7" w:rsidRPr="00ED16C0" w:rsidRDefault="00ED16C0" w:rsidP="00D7701D">
      <w:pPr>
        <w:pStyle w:val="Basictext"/>
        <w:numPr>
          <w:ilvl w:val="0"/>
          <w:numId w:val="33"/>
        </w:numPr>
        <w:rPr>
          <w:lang w:val="en-US"/>
        </w:rPr>
      </w:pPr>
      <w:r>
        <w:rPr>
          <w:lang w:val="en-US"/>
        </w:rPr>
        <w:t>Press the right hand button of the mouse and click</w:t>
      </w:r>
      <w:r w:rsidR="00F832E7" w:rsidRPr="00ED16C0">
        <w:rPr>
          <w:lang w:val="en-US"/>
        </w:rPr>
        <w:t>:</w:t>
      </w:r>
      <w:r>
        <w:rPr>
          <w:lang w:val="en-US"/>
        </w:rPr>
        <w:t xml:space="preserve"> </w:t>
      </w:r>
      <w:r w:rsidR="002E06F7" w:rsidRPr="00ED16C0">
        <w:rPr>
          <w:lang w:val="en-US"/>
        </w:rPr>
        <w:t>”</w:t>
      </w:r>
      <w:r w:rsidRPr="00ED16C0">
        <w:rPr>
          <w:lang w:val="en-US"/>
        </w:rPr>
        <w:t xml:space="preserve">Update </w:t>
      </w:r>
      <w:r w:rsidR="001A1692">
        <w:rPr>
          <w:lang w:val="en-US"/>
        </w:rPr>
        <w:t>F</w:t>
      </w:r>
      <w:r w:rsidRPr="00ED16C0">
        <w:rPr>
          <w:lang w:val="en-US"/>
        </w:rPr>
        <w:t>ield</w:t>
      </w:r>
      <w:r w:rsidR="002E06F7" w:rsidRPr="00ED16C0">
        <w:rPr>
          <w:lang w:val="en-US"/>
        </w:rPr>
        <w:t>”.</w:t>
      </w:r>
    </w:p>
    <w:p w14:paraId="36F471C1" w14:textId="61517C9F" w:rsidR="00A56277" w:rsidRPr="00ED16C0" w:rsidRDefault="00D458BD" w:rsidP="00A56277">
      <w:pPr>
        <w:pStyle w:val="Basictext"/>
        <w:rPr>
          <w:lang w:val="en-US"/>
        </w:rPr>
      </w:pPr>
      <w:r w:rsidRPr="00ED16C0">
        <w:rPr>
          <w:lang w:val="en-US"/>
        </w:rPr>
        <w:t>Figure</w:t>
      </w:r>
      <w:r w:rsidR="00BE5C47" w:rsidRPr="00ED16C0">
        <w:rPr>
          <w:lang w:val="en-US"/>
        </w:rPr>
        <w:t xml:space="preserve"> </w:t>
      </w:r>
      <w:r w:rsidR="002018ED">
        <w:rPr>
          <w:lang w:val="en-US"/>
        </w:rPr>
        <w:t>9</w:t>
      </w:r>
      <w:r w:rsidR="00FA34A0">
        <w:rPr>
          <w:lang w:val="en-US"/>
        </w:rPr>
        <w:t xml:space="preserve"> </w:t>
      </w:r>
      <w:r w:rsidR="00ED16C0" w:rsidRPr="00ED16C0">
        <w:rPr>
          <w:lang w:val="en-US"/>
        </w:rPr>
        <w:t xml:space="preserve">presents how </w:t>
      </w:r>
      <w:r w:rsidR="00DF78C4">
        <w:rPr>
          <w:lang w:val="en-US"/>
        </w:rPr>
        <w:t>t</w:t>
      </w:r>
      <w:r w:rsidR="00ED16C0" w:rsidRPr="00ED16C0">
        <w:rPr>
          <w:lang w:val="en-US"/>
        </w:rPr>
        <w:t>o update the table of contents</w:t>
      </w:r>
    </w:p>
    <w:p w14:paraId="4D53DBEF" w14:textId="3C4DA122" w:rsidR="00C37450" w:rsidRDefault="00C37450" w:rsidP="007B70A1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92B6EE5" wp14:editId="6C7C02D1">
            <wp:extent cx="5028538" cy="1392071"/>
            <wp:effectExtent l="19050" t="19050" r="20320" b="177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engoparikuva09.pn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5" b="27138"/>
                    <a:stretch/>
                  </pic:blipFill>
                  <pic:spPr bwMode="auto">
                    <a:xfrm>
                      <a:off x="0" y="0"/>
                      <a:ext cx="5038533" cy="139483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92D398" w14:textId="0C98CA4B" w:rsidR="00A17959" w:rsidRPr="00ED16C0" w:rsidRDefault="00FA34A0" w:rsidP="00FA34A0">
      <w:pPr>
        <w:pStyle w:val="Kuvaotsikko"/>
        <w:rPr>
          <w:lang w:val="en-US"/>
        </w:rPr>
      </w:pPr>
      <w:r w:rsidRPr="00FA34A0">
        <w:rPr>
          <w:lang w:val="en-GB"/>
        </w:rPr>
        <w:t xml:space="preserve">Figure </w:t>
      </w:r>
      <w:r>
        <w:fldChar w:fldCharType="begin"/>
      </w:r>
      <w:r w:rsidRPr="00FA34A0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9</w:t>
      </w:r>
      <w:r>
        <w:fldChar w:fldCharType="end"/>
      </w:r>
      <w:r w:rsidRPr="00FA34A0">
        <w:rPr>
          <w:lang w:val="en-GB"/>
        </w:rPr>
        <w:t xml:space="preserve">. </w:t>
      </w:r>
      <w:r w:rsidR="00ED16C0" w:rsidRPr="00ED16C0">
        <w:rPr>
          <w:lang w:val="en-US"/>
        </w:rPr>
        <w:t>Updating the table of contents</w:t>
      </w:r>
    </w:p>
    <w:p w14:paraId="16FF0E85" w14:textId="3C63C294" w:rsidR="003B6D4D" w:rsidRPr="001E1B9B" w:rsidRDefault="00ED16C0" w:rsidP="003B6D4D">
      <w:pPr>
        <w:pStyle w:val="Basictext"/>
        <w:rPr>
          <w:lang w:val="en-US"/>
        </w:rPr>
      </w:pPr>
      <w:r w:rsidRPr="00ED16C0">
        <w:rPr>
          <w:lang w:val="en-US"/>
        </w:rPr>
        <w:t xml:space="preserve">After this a </w:t>
      </w:r>
      <w:r w:rsidR="001E1B9B">
        <w:rPr>
          <w:lang w:val="en-US"/>
        </w:rPr>
        <w:t>selection</w:t>
      </w:r>
      <w:r w:rsidRPr="00ED16C0">
        <w:rPr>
          <w:lang w:val="en-US"/>
        </w:rPr>
        <w:t xml:space="preserve"> window will appear</w:t>
      </w:r>
      <w:r w:rsidR="003B6D4D" w:rsidRPr="00ED16C0">
        <w:rPr>
          <w:lang w:val="en-US"/>
        </w:rPr>
        <w:t xml:space="preserve">. </w:t>
      </w:r>
      <w:r w:rsidRPr="00066F57">
        <w:rPr>
          <w:lang w:val="en-US"/>
        </w:rPr>
        <w:t xml:space="preserve">Select </w:t>
      </w:r>
      <w:r w:rsidR="003B6D4D" w:rsidRPr="00066F57">
        <w:rPr>
          <w:lang w:val="en-US"/>
        </w:rPr>
        <w:t>”</w:t>
      </w:r>
      <w:r w:rsidRPr="00066F57">
        <w:rPr>
          <w:lang w:val="en-US"/>
        </w:rPr>
        <w:t xml:space="preserve">Update </w:t>
      </w:r>
      <w:r w:rsidR="006C443E">
        <w:rPr>
          <w:lang w:val="en-US"/>
        </w:rPr>
        <w:t>entire</w:t>
      </w:r>
      <w:r w:rsidRPr="00066F57">
        <w:rPr>
          <w:lang w:val="en-US"/>
        </w:rPr>
        <w:t xml:space="preserve"> table</w:t>
      </w:r>
      <w:r w:rsidR="003B6D4D" w:rsidRPr="00066F57">
        <w:rPr>
          <w:lang w:val="en-US"/>
        </w:rPr>
        <w:t>”.</w:t>
      </w:r>
      <w:r w:rsidR="00A56277" w:rsidRPr="00066F57">
        <w:rPr>
          <w:lang w:val="en-US"/>
        </w:rPr>
        <w:t xml:space="preserve"> </w:t>
      </w:r>
      <w:r w:rsidR="001E1B9B" w:rsidRPr="001E1B9B">
        <w:rPr>
          <w:lang w:val="en-US"/>
        </w:rPr>
        <w:t xml:space="preserve">Updating the whole table of contents is presented in </w:t>
      </w:r>
      <w:r w:rsidR="00D458BD" w:rsidRPr="001E1B9B">
        <w:rPr>
          <w:lang w:val="en-US"/>
        </w:rPr>
        <w:t>Figure</w:t>
      </w:r>
      <w:r w:rsidR="00BE5C47" w:rsidRPr="001E1B9B">
        <w:rPr>
          <w:lang w:val="en-US"/>
        </w:rPr>
        <w:t xml:space="preserve"> 1</w:t>
      </w:r>
      <w:r w:rsidR="006C443E">
        <w:rPr>
          <w:lang w:val="en-US"/>
        </w:rPr>
        <w:t>0</w:t>
      </w:r>
      <w:r w:rsidR="00A56277" w:rsidRPr="001E1B9B">
        <w:rPr>
          <w:lang w:val="en-US"/>
        </w:rPr>
        <w:t>.</w:t>
      </w:r>
    </w:p>
    <w:p w14:paraId="2156ABB6" w14:textId="2848D59B" w:rsidR="00381702" w:rsidRDefault="00381702" w:rsidP="007B70A1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0D375B27" wp14:editId="3A5EEC60">
            <wp:extent cx="5469982" cy="1856096"/>
            <wp:effectExtent l="19050" t="19050" r="16510" b="1143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engoparikuva010.pn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05" b="3665"/>
                    <a:stretch/>
                  </pic:blipFill>
                  <pic:spPr bwMode="auto">
                    <a:xfrm>
                      <a:off x="0" y="0"/>
                      <a:ext cx="5471795" cy="18567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C88F4" w14:textId="39512A23" w:rsidR="00A17959" w:rsidRPr="001E1B9B" w:rsidRDefault="00FA34A0" w:rsidP="00FA34A0">
      <w:pPr>
        <w:pStyle w:val="Kuvaotsikko"/>
        <w:rPr>
          <w:lang w:val="en-US"/>
        </w:rPr>
      </w:pPr>
      <w:r w:rsidRPr="00FA34A0">
        <w:rPr>
          <w:lang w:val="en-GB"/>
        </w:rPr>
        <w:t xml:space="preserve">Figure </w:t>
      </w:r>
      <w:r>
        <w:fldChar w:fldCharType="begin"/>
      </w:r>
      <w:r w:rsidRPr="00FA34A0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10</w:t>
      </w:r>
      <w:r>
        <w:fldChar w:fldCharType="end"/>
      </w:r>
      <w:r w:rsidRPr="004804B0">
        <w:rPr>
          <w:lang w:val="en-GB"/>
        </w:rPr>
        <w:t xml:space="preserve">. </w:t>
      </w:r>
      <w:r w:rsidR="001E1B9B" w:rsidRPr="001E1B9B">
        <w:rPr>
          <w:lang w:val="en-US"/>
        </w:rPr>
        <w:t>Updating the whole table of contents</w:t>
      </w:r>
    </w:p>
    <w:p w14:paraId="12F09FBB" w14:textId="16C53A76" w:rsidR="002E06F7" w:rsidRPr="001E1B9B" w:rsidRDefault="001E1B9B" w:rsidP="00D7701D">
      <w:pPr>
        <w:pStyle w:val="Basictext"/>
        <w:rPr>
          <w:lang w:val="en-US"/>
        </w:rPr>
      </w:pPr>
      <w:r w:rsidRPr="001E1B9B">
        <w:rPr>
          <w:lang w:val="en-US"/>
        </w:rPr>
        <w:t>If there are headings missing from the table of contents</w:t>
      </w:r>
      <w:r w:rsidR="002E06F7" w:rsidRPr="001E1B9B">
        <w:rPr>
          <w:lang w:val="en-US"/>
        </w:rPr>
        <w:t xml:space="preserve">, </w:t>
      </w:r>
      <w:r w:rsidRPr="001E1B9B">
        <w:rPr>
          <w:lang w:val="en-US"/>
        </w:rPr>
        <w:t>check the style of the missing heading and change it to the correct style.</w:t>
      </w:r>
      <w:r w:rsidR="00F515E8" w:rsidRPr="001E1B9B">
        <w:rPr>
          <w:lang w:val="en-US"/>
        </w:rPr>
        <w:t xml:space="preserve"> </w:t>
      </w:r>
      <w:r>
        <w:rPr>
          <w:lang w:val="en-US"/>
        </w:rPr>
        <w:t>After this, update the whole table of contents again.</w:t>
      </w:r>
    </w:p>
    <w:p w14:paraId="60848E09" w14:textId="63F240F8" w:rsidR="002E06F7" w:rsidRPr="002E06F7" w:rsidRDefault="00D458BD" w:rsidP="002324C6">
      <w:pPr>
        <w:pStyle w:val="Otsikko2"/>
        <w:rPr>
          <w:lang w:val="en-US"/>
        </w:rPr>
      </w:pPr>
      <w:bookmarkStart w:id="26" w:name="_Toc400319914"/>
      <w:bookmarkStart w:id="27" w:name="_Toc522646151"/>
      <w:bookmarkStart w:id="28" w:name="_Toc94777412"/>
      <w:r>
        <w:rPr>
          <w:lang w:val="en-US"/>
        </w:rPr>
        <w:t>Figure</w:t>
      </w:r>
      <w:bookmarkEnd w:id="26"/>
      <w:r w:rsidR="001E1B9B">
        <w:rPr>
          <w:lang w:val="en-US"/>
        </w:rPr>
        <w:t>s</w:t>
      </w:r>
      <w:bookmarkEnd w:id="27"/>
      <w:bookmarkEnd w:id="28"/>
    </w:p>
    <w:p w14:paraId="14BFA5AA" w14:textId="3E339965" w:rsidR="004804B0" w:rsidRPr="004804B0" w:rsidRDefault="001E1B9B" w:rsidP="004804B0">
      <w:pPr>
        <w:pStyle w:val="Basictext"/>
        <w:rPr>
          <w:lang w:val="en-US"/>
        </w:rPr>
      </w:pPr>
      <w:r w:rsidRPr="001E1B9B">
        <w:rPr>
          <w:lang w:val="en-US"/>
        </w:rPr>
        <w:t>Number the figures in order.</w:t>
      </w:r>
      <w:r w:rsidR="009767E9" w:rsidRPr="001E1B9B">
        <w:rPr>
          <w:lang w:val="en-US"/>
        </w:rPr>
        <w:t xml:space="preserve"> </w:t>
      </w:r>
      <w:r w:rsidR="00F92F06">
        <w:rPr>
          <w:lang w:val="en-US"/>
        </w:rPr>
        <w:t>Figures</w:t>
      </w:r>
      <w:r w:rsidR="004804B0" w:rsidRPr="004804B0">
        <w:rPr>
          <w:lang w:val="en-US"/>
        </w:rPr>
        <w:t xml:space="preserve"> are numbered sequentially with </w:t>
      </w:r>
      <w:r w:rsidR="00F731C4">
        <w:rPr>
          <w:lang w:val="en-US"/>
        </w:rPr>
        <w:t>Insert Caption</w:t>
      </w:r>
      <w:r w:rsidR="0062381D">
        <w:rPr>
          <w:lang w:val="en-US"/>
        </w:rPr>
        <w:t xml:space="preserve"> </w:t>
      </w:r>
      <w:r w:rsidR="00CE094F">
        <w:rPr>
          <w:lang w:val="en-US"/>
        </w:rPr>
        <w:t>function</w:t>
      </w:r>
      <w:r w:rsidR="004804B0" w:rsidRPr="004804B0">
        <w:rPr>
          <w:lang w:val="en-US"/>
        </w:rPr>
        <w:t xml:space="preserve">, where the numbering sequence for the </w:t>
      </w:r>
      <w:r w:rsidR="00E04D5E">
        <w:rPr>
          <w:lang w:val="en-US"/>
        </w:rPr>
        <w:t>figures</w:t>
      </w:r>
      <w:r w:rsidR="004804B0" w:rsidRPr="004804B0">
        <w:rPr>
          <w:lang w:val="en-US"/>
        </w:rPr>
        <w:t xml:space="preserve"> automatically occurs if you add or delete items later.</w:t>
      </w:r>
    </w:p>
    <w:p w14:paraId="07D713D9" w14:textId="7D967925" w:rsidR="004804B0" w:rsidRPr="004804B0" w:rsidRDefault="004804B0" w:rsidP="004804B0">
      <w:pPr>
        <w:pStyle w:val="Basictext"/>
        <w:rPr>
          <w:lang w:val="en-US"/>
        </w:rPr>
      </w:pPr>
      <w:r w:rsidRPr="004804B0">
        <w:rPr>
          <w:lang w:val="en-US"/>
        </w:rPr>
        <w:t xml:space="preserve">First move the cursor under </w:t>
      </w:r>
      <w:r w:rsidR="007E5089">
        <w:rPr>
          <w:lang w:val="en-US"/>
        </w:rPr>
        <w:t>the f</w:t>
      </w:r>
      <w:r w:rsidR="00E04D5E">
        <w:rPr>
          <w:lang w:val="en-US"/>
        </w:rPr>
        <w:t xml:space="preserve">igure </w:t>
      </w:r>
      <w:r w:rsidRPr="004804B0">
        <w:rPr>
          <w:lang w:val="en-US"/>
        </w:rPr>
        <w:t>to a blank line.</w:t>
      </w:r>
    </w:p>
    <w:p w14:paraId="670D1F4C" w14:textId="51D01C05" w:rsidR="003A7D58" w:rsidRDefault="004804B0" w:rsidP="004804B0">
      <w:pPr>
        <w:pStyle w:val="Basictext"/>
        <w:rPr>
          <w:lang w:val="en-US"/>
        </w:rPr>
      </w:pPr>
      <w:r w:rsidRPr="004804B0">
        <w:rPr>
          <w:lang w:val="en-US"/>
        </w:rPr>
        <w:t xml:space="preserve">Open References tab and select </w:t>
      </w:r>
      <w:r w:rsidR="00306DFE">
        <w:rPr>
          <w:lang w:val="en-US"/>
        </w:rPr>
        <w:t>Insert Caption</w:t>
      </w:r>
      <w:r w:rsidRPr="004804B0">
        <w:rPr>
          <w:lang w:val="en-US"/>
        </w:rPr>
        <w:t xml:space="preserve"> option in </w:t>
      </w:r>
      <w:r w:rsidR="00737CB8">
        <w:rPr>
          <w:lang w:val="en-US"/>
        </w:rPr>
        <w:t>right c</w:t>
      </w:r>
      <w:r w:rsidRPr="004804B0">
        <w:rPr>
          <w:lang w:val="en-US"/>
        </w:rPr>
        <w:t>aptions group</w:t>
      </w:r>
      <w:r w:rsidR="00737CB8">
        <w:rPr>
          <w:lang w:val="en-US"/>
        </w:rPr>
        <w:t xml:space="preserve"> (Figure)</w:t>
      </w:r>
      <w:r w:rsidRPr="004804B0">
        <w:rPr>
          <w:lang w:val="en-US"/>
        </w:rPr>
        <w:t xml:space="preserve">. Choose an item according to the subject. Accept with </w:t>
      </w:r>
      <w:r w:rsidR="00E0008E">
        <w:rPr>
          <w:lang w:val="en-US"/>
        </w:rPr>
        <w:t>OK</w:t>
      </w:r>
      <w:r w:rsidRPr="004804B0">
        <w:rPr>
          <w:lang w:val="en-US"/>
        </w:rPr>
        <w:t>.</w:t>
      </w:r>
    </w:p>
    <w:p w14:paraId="37CFC761" w14:textId="477BE57B" w:rsidR="00822F0D" w:rsidRDefault="00822F0D" w:rsidP="004804B0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04627A38" wp14:editId="43CC699E">
            <wp:extent cx="2351314" cy="1920240"/>
            <wp:effectExtent l="19050" t="19050" r="11430" b="2286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57917" cy="19256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71F6CEE" w14:textId="6AEE85F0" w:rsidR="00022FCB" w:rsidRDefault="00022FCB" w:rsidP="00022FCB">
      <w:pPr>
        <w:pStyle w:val="Kuvaotsikko"/>
        <w:rPr>
          <w:lang w:val="en-GB"/>
        </w:rPr>
      </w:pPr>
      <w:r w:rsidRPr="00022FCB">
        <w:rPr>
          <w:lang w:val="en-GB"/>
        </w:rPr>
        <w:t xml:space="preserve">Figure </w:t>
      </w:r>
      <w:r>
        <w:fldChar w:fldCharType="begin"/>
      </w:r>
      <w:r w:rsidRPr="00022FCB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11</w:t>
      </w:r>
      <w:r>
        <w:fldChar w:fldCharType="end"/>
      </w:r>
      <w:r w:rsidRPr="00022FCB">
        <w:rPr>
          <w:lang w:val="en-GB"/>
        </w:rPr>
        <w:t xml:space="preserve">. Insert Caption </w:t>
      </w:r>
      <w:r w:rsidR="000824E2">
        <w:rPr>
          <w:lang w:val="en-GB"/>
        </w:rPr>
        <w:t>under figure</w:t>
      </w:r>
      <w:r w:rsidR="00E47C96">
        <w:rPr>
          <w:lang w:val="en-GB"/>
        </w:rPr>
        <w:t>s</w:t>
      </w:r>
    </w:p>
    <w:p w14:paraId="7A9DCB3E" w14:textId="084B6914" w:rsidR="009331D1" w:rsidRPr="00D76ADA" w:rsidRDefault="000D0B75" w:rsidP="00D76ADA">
      <w:pPr>
        <w:pStyle w:val="Basictext"/>
        <w:rPr>
          <w:lang w:val="en-GB"/>
        </w:rPr>
      </w:pPr>
      <w:r>
        <w:rPr>
          <w:lang w:val="en-GB"/>
        </w:rPr>
        <w:t>Figure’s</w:t>
      </w:r>
      <w:r w:rsidRPr="000D0B75">
        <w:rPr>
          <w:lang w:val="en-GB"/>
        </w:rPr>
        <w:t xml:space="preserve"> number and </w:t>
      </w:r>
      <w:r w:rsidR="00E35B18">
        <w:rPr>
          <w:lang w:val="en-GB"/>
        </w:rPr>
        <w:t xml:space="preserve">text </w:t>
      </w:r>
      <w:r w:rsidRPr="000D0B75">
        <w:rPr>
          <w:lang w:val="en-GB"/>
        </w:rPr>
        <w:t xml:space="preserve">appear below </w:t>
      </w:r>
      <w:r w:rsidR="00E35B18">
        <w:rPr>
          <w:lang w:val="en-GB"/>
        </w:rPr>
        <w:t xml:space="preserve">figure </w:t>
      </w:r>
      <w:r w:rsidRPr="000D0B75">
        <w:rPr>
          <w:lang w:val="en-GB"/>
        </w:rPr>
        <w:t xml:space="preserve">in </w:t>
      </w:r>
      <w:r w:rsidR="00E35B18">
        <w:rPr>
          <w:lang w:val="en-GB"/>
        </w:rPr>
        <w:t xml:space="preserve">Caption </w:t>
      </w:r>
      <w:r w:rsidRPr="000D0B75">
        <w:rPr>
          <w:lang w:val="en-GB"/>
        </w:rPr>
        <w:t>style.</w:t>
      </w:r>
      <w:r w:rsidR="00E35B18">
        <w:rPr>
          <w:lang w:val="en-GB"/>
        </w:rPr>
        <w:t xml:space="preserve"> </w:t>
      </w:r>
      <w:r w:rsidR="00AC639F" w:rsidRPr="00AC639F">
        <w:rPr>
          <w:lang w:val="en-GB"/>
        </w:rPr>
        <w:t xml:space="preserve">You can look at the model of numbering and </w:t>
      </w:r>
      <w:r w:rsidR="00AC639F">
        <w:rPr>
          <w:lang w:val="en-GB"/>
        </w:rPr>
        <w:t>texts</w:t>
      </w:r>
      <w:r w:rsidR="00AC639F" w:rsidRPr="00AC639F">
        <w:rPr>
          <w:lang w:val="en-GB"/>
        </w:rPr>
        <w:t xml:space="preserve"> in </w:t>
      </w:r>
      <w:r w:rsidR="00AC639F">
        <w:rPr>
          <w:lang w:val="en-GB"/>
        </w:rPr>
        <w:t xml:space="preserve">figures </w:t>
      </w:r>
      <w:r w:rsidR="00AC639F" w:rsidRPr="00AC639F">
        <w:rPr>
          <w:lang w:val="en-GB"/>
        </w:rPr>
        <w:t>in this template.</w:t>
      </w:r>
      <w:r w:rsidR="00AC639F">
        <w:rPr>
          <w:lang w:val="en-GB"/>
        </w:rPr>
        <w:t xml:space="preserve"> </w:t>
      </w:r>
      <w:r w:rsidR="00DD6D82" w:rsidRPr="00DD6D82">
        <w:rPr>
          <w:lang w:val="en-GB"/>
        </w:rPr>
        <w:t>The left edge of</w:t>
      </w:r>
      <w:r w:rsidR="00DD6D82">
        <w:rPr>
          <w:lang w:val="en-GB"/>
        </w:rPr>
        <w:t xml:space="preserve"> figures </w:t>
      </w:r>
      <w:r w:rsidR="00DD6D82" w:rsidRPr="00DD6D82">
        <w:rPr>
          <w:lang w:val="en-GB"/>
        </w:rPr>
        <w:t>and tables should be the same as the edge of the text in the previous paragraph.</w:t>
      </w:r>
      <w:r w:rsidR="008B02A7">
        <w:rPr>
          <w:lang w:val="en-GB"/>
        </w:rPr>
        <w:t xml:space="preserve"> </w:t>
      </w:r>
      <w:r w:rsidR="008B02A7" w:rsidRPr="008B02A7">
        <w:rPr>
          <w:lang w:val="en-GB"/>
        </w:rPr>
        <w:t>However, their right side does not have to match, so there is no need to stretch.</w:t>
      </w:r>
      <w:bookmarkStart w:id="29" w:name="_Toc400319915"/>
      <w:bookmarkStart w:id="30" w:name="_Toc522646152"/>
    </w:p>
    <w:p w14:paraId="114C4629" w14:textId="4BE0655F" w:rsidR="002E06F7" w:rsidRPr="002E06F7" w:rsidRDefault="002E06F7" w:rsidP="002324C6">
      <w:pPr>
        <w:pStyle w:val="Otsikko2"/>
        <w:rPr>
          <w:lang w:val="en-US"/>
        </w:rPr>
      </w:pPr>
      <w:bookmarkStart w:id="31" w:name="_Toc94777413"/>
      <w:r w:rsidRPr="002E06F7">
        <w:rPr>
          <w:lang w:val="en-US"/>
        </w:rPr>
        <w:t>Ta</w:t>
      </w:r>
      <w:r w:rsidR="004C0EFA">
        <w:rPr>
          <w:lang w:val="en-US"/>
        </w:rPr>
        <w:t>bles</w:t>
      </w:r>
      <w:bookmarkEnd w:id="29"/>
      <w:bookmarkEnd w:id="30"/>
      <w:bookmarkEnd w:id="31"/>
    </w:p>
    <w:p w14:paraId="362C3E94" w14:textId="3FC24011" w:rsidR="002E06F7" w:rsidRDefault="00DF78C4" w:rsidP="00D7701D">
      <w:pPr>
        <w:pStyle w:val="Basictext"/>
        <w:rPr>
          <w:lang w:val="en-US"/>
        </w:rPr>
      </w:pPr>
      <w:r w:rsidRPr="00DF78C4">
        <w:rPr>
          <w:lang w:val="en-US"/>
        </w:rPr>
        <w:t xml:space="preserve">The titles of tables are written </w:t>
      </w:r>
      <w:r w:rsidR="00EC1E87">
        <w:rPr>
          <w:lang w:val="en-US"/>
        </w:rPr>
        <w:t>under</w:t>
      </w:r>
      <w:r w:rsidRPr="00DF78C4">
        <w:rPr>
          <w:lang w:val="en-US"/>
        </w:rPr>
        <w:t xml:space="preserve"> the table.</w:t>
      </w:r>
      <w:r w:rsidR="003D39A5" w:rsidRPr="00DF78C4">
        <w:rPr>
          <w:lang w:val="en-US"/>
        </w:rPr>
        <w:t xml:space="preserve"> </w:t>
      </w:r>
      <w:r w:rsidRPr="00066F57">
        <w:rPr>
          <w:lang w:val="en-US"/>
        </w:rPr>
        <w:t>Table texts are also in the Basic text style</w:t>
      </w:r>
      <w:r w:rsidR="00EC1E87">
        <w:rPr>
          <w:lang w:val="en-US"/>
        </w:rPr>
        <w:t xml:space="preserve"> or </w:t>
      </w:r>
      <w:r w:rsidR="00431BC0">
        <w:rPr>
          <w:lang w:val="en-US"/>
        </w:rPr>
        <w:t>Insert Caption style (automatic numbering</w:t>
      </w:r>
      <w:r w:rsidR="004E59A9">
        <w:rPr>
          <w:lang w:val="en-US"/>
        </w:rPr>
        <w:t xml:space="preserve"> and Caption style)</w:t>
      </w:r>
      <w:r w:rsidR="00DB1A48" w:rsidRPr="00066F57">
        <w:rPr>
          <w:lang w:val="en-US"/>
        </w:rPr>
        <w:t xml:space="preserve">. </w:t>
      </w:r>
      <w:r w:rsidRPr="00DF78C4">
        <w:rPr>
          <w:lang w:val="en-US"/>
        </w:rPr>
        <w:t>Table 1 shows where the name of the table is located</w:t>
      </w:r>
      <w:r w:rsidR="00DB1A48" w:rsidRPr="00DF78C4">
        <w:rPr>
          <w:lang w:val="en-US"/>
        </w:rPr>
        <w:t>.</w:t>
      </w:r>
    </w:p>
    <w:tbl>
      <w:tblPr>
        <w:tblW w:w="833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4"/>
        <w:gridCol w:w="1604"/>
        <w:gridCol w:w="1604"/>
        <w:gridCol w:w="1604"/>
        <w:gridCol w:w="1919"/>
      </w:tblGrid>
      <w:tr w:rsidR="00FD4514" w:rsidRPr="00187ABE" w14:paraId="04A66399" w14:textId="77777777" w:rsidTr="00D76ADA">
        <w:trPr>
          <w:trHeight w:val="423"/>
        </w:trPr>
        <w:tc>
          <w:tcPr>
            <w:tcW w:w="16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E788C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A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38905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B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C6FE5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C</w:t>
            </w:r>
          </w:p>
        </w:tc>
        <w:tc>
          <w:tcPr>
            <w:tcW w:w="160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D46F5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D</w:t>
            </w:r>
          </w:p>
        </w:tc>
        <w:tc>
          <w:tcPr>
            <w:tcW w:w="19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809A2" w14:textId="3FD113B8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>
              <w:rPr>
                <w:rFonts w:eastAsia="Calibri,Times New Roman"/>
              </w:rPr>
              <w:t>Total</w:t>
            </w:r>
          </w:p>
        </w:tc>
      </w:tr>
      <w:tr w:rsidR="00FD4514" w:rsidRPr="00187ABE" w14:paraId="40AF1269" w14:textId="77777777" w:rsidTr="00D76ADA">
        <w:trPr>
          <w:trHeight w:val="403"/>
        </w:trPr>
        <w:tc>
          <w:tcPr>
            <w:tcW w:w="16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78C97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1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97CE9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4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9BA75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2DCBD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3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7B2E60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10</w:t>
            </w:r>
          </w:p>
        </w:tc>
      </w:tr>
      <w:tr w:rsidR="00FD4514" w:rsidRPr="00187ABE" w14:paraId="7F467343" w14:textId="77777777" w:rsidTr="00D76ADA">
        <w:trPr>
          <w:trHeight w:val="403"/>
        </w:trPr>
        <w:tc>
          <w:tcPr>
            <w:tcW w:w="160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2119A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2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9F10D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5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14ABA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3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C9498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4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2D4895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14</w:t>
            </w:r>
          </w:p>
        </w:tc>
      </w:tr>
      <w:tr w:rsidR="00FD4514" w:rsidRPr="00187ABE" w14:paraId="0CB5413B" w14:textId="77777777" w:rsidTr="00D76ADA">
        <w:trPr>
          <w:trHeight w:val="423"/>
        </w:trPr>
        <w:tc>
          <w:tcPr>
            <w:tcW w:w="1604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0CA33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3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9DFEB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6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B00899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1</w:t>
            </w:r>
          </w:p>
        </w:tc>
        <w:tc>
          <w:tcPr>
            <w:tcW w:w="16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A155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2</w:t>
            </w:r>
          </w:p>
        </w:tc>
        <w:tc>
          <w:tcPr>
            <w:tcW w:w="19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6A82C38" w14:textId="77777777" w:rsidR="00FD4514" w:rsidRPr="00187ABE" w:rsidRDefault="00FD4514" w:rsidP="00D76ADA">
            <w:pPr>
              <w:jc w:val="center"/>
              <w:rPr>
                <w:rFonts w:cs="Times New Roman"/>
                <w:color w:val="000000"/>
                <w:szCs w:val="22"/>
              </w:rPr>
            </w:pPr>
            <w:r w:rsidRPr="17C55DBA">
              <w:rPr>
                <w:rFonts w:eastAsia="Calibri,Times New Roman"/>
              </w:rPr>
              <w:t>12</w:t>
            </w:r>
          </w:p>
        </w:tc>
      </w:tr>
    </w:tbl>
    <w:p w14:paraId="597AC5AF" w14:textId="50D1DCC0" w:rsidR="005829CA" w:rsidRPr="002E06F7" w:rsidRDefault="00F53D38" w:rsidP="00F53D38">
      <w:pPr>
        <w:pStyle w:val="Kuvaotsikko"/>
        <w:rPr>
          <w:lang w:val="en-US"/>
        </w:rPr>
      </w:pPr>
      <w:r w:rsidRPr="00F53D38">
        <w:rPr>
          <w:lang w:val="en-GB"/>
        </w:rPr>
        <w:t xml:space="preserve">Table </w:t>
      </w:r>
      <w:r>
        <w:fldChar w:fldCharType="begin"/>
      </w:r>
      <w:r w:rsidRPr="00F53D38">
        <w:rPr>
          <w:lang w:val="en-GB"/>
        </w:rPr>
        <w:instrText xml:space="preserve"> SEQ Table \* ARABIC </w:instrText>
      </w:r>
      <w:r>
        <w:fldChar w:fldCharType="separate"/>
      </w:r>
      <w:r w:rsidR="008E0358">
        <w:rPr>
          <w:noProof/>
          <w:lang w:val="en-GB"/>
        </w:rPr>
        <w:t>1</w:t>
      </w:r>
      <w:r>
        <w:fldChar w:fldCharType="end"/>
      </w:r>
      <w:r w:rsidRPr="00F53D38">
        <w:rPr>
          <w:lang w:val="en-GB"/>
        </w:rPr>
        <w:t>.</w:t>
      </w:r>
      <w:r>
        <w:rPr>
          <w:lang w:val="en-GB"/>
        </w:rPr>
        <w:t xml:space="preserve"> </w:t>
      </w:r>
      <w:r w:rsidR="008631C5" w:rsidRPr="00DF78C4">
        <w:rPr>
          <w:lang w:val="en-US"/>
        </w:rPr>
        <w:t>Example of where the name of the table is</w:t>
      </w:r>
      <w:r w:rsidR="008631C5">
        <w:rPr>
          <w:lang w:val="en-US"/>
        </w:rPr>
        <w:t xml:space="preserve"> located</w:t>
      </w:r>
    </w:p>
    <w:p w14:paraId="19513E5F" w14:textId="715A05F1" w:rsidR="009767E9" w:rsidRDefault="00DF78C4" w:rsidP="00D7701D">
      <w:pPr>
        <w:pStyle w:val="Basictext"/>
        <w:rPr>
          <w:lang w:val="en-US"/>
        </w:rPr>
      </w:pPr>
      <w:r w:rsidRPr="00066F57">
        <w:rPr>
          <w:lang w:val="en-US"/>
        </w:rPr>
        <w:t xml:space="preserve">Sometime tables can cause problems when you transfer them from somewhere else. </w:t>
      </w:r>
      <w:r w:rsidRPr="00DF78C4">
        <w:rPr>
          <w:lang w:val="en-US"/>
        </w:rPr>
        <w:t>The texts may get mixed up or are partially hidden</w:t>
      </w:r>
      <w:r w:rsidR="002E06F7" w:rsidRPr="00DF78C4">
        <w:rPr>
          <w:lang w:val="en-US"/>
        </w:rPr>
        <w:t xml:space="preserve">. </w:t>
      </w:r>
      <w:r>
        <w:rPr>
          <w:lang w:val="en-US"/>
        </w:rPr>
        <w:t>You can change them to pictures e.g. when you copy them.</w:t>
      </w:r>
      <w:r w:rsidR="009767E9" w:rsidRPr="00DF78C4">
        <w:rPr>
          <w:lang w:val="en-US"/>
        </w:rPr>
        <w:t xml:space="preserve"> </w:t>
      </w:r>
      <w:r>
        <w:rPr>
          <w:lang w:val="en-US"/>
        </w:rPr>
        <w:t>Select a table you wish to copy from another program and select</w:t>
      </w:r>
      <w:r w:rsidR="000307ED" w:rsidRPr="00DF78C4">
        <w:rPr>
          <w:lang w:val="en-US"/>
        </w:rPr>
        <w:t>:</w:t>
      </w:r>
      <w:r w:rsidR="00611DE6" w:rsidRPr="00DF78C4">
        <w:rPr>
          <w:lang w:val="en-US"/>
        </w:rPr>
        <w:t xml:space="preserve"> </w:t>
      </w:r>
      <w:r w:rsidRPr="00786407">
        <w:rPr>
          <w:lang w:val="en-US"/>
        </w:rPr>
        <w:t>Home</w:t>
      </w:r>
      <w:r w:rsidR="00611DE6" w:rsidRPr="00786407">
        <w:rPr>
          <w:lang w:val="en-US"/>
        </w:rPr>
        <w:t xml:space="preserve"> </w:t>
      </w:r>
      <w:r w:rsidR="007F5D66" w:rsidRPr="00DF78C4">
        <w:rPr>
          <w:lang w:val="en-US"/>
        </w:rPr>
        <w:t xml:space="preserve">→ </w:t>
      </w:r>
      <w:r w:rsidRPr="00786407">
        <w:rPr>
          <w:lang w:val="en-US"/>
        </w:rPr>
        <w:t>Clipboard</w:t>
      </w:r>
      <w:r w:rsidR="00611DE6" w:rsidRPr="00786407">
        <w:rPr>
          <w:lang w:val="en-US"/>
        </w:rPr>
        <w:t xml:space="preserve"> </w:t>
      </w:r>
      <w:r w:rsidR="007F5D66" w:rsidRPr="00DF78C4">
        <w:rPr>
          <w:lang w:val="en-US"/>
        </w:rPr>
        <w:t>→</w:t>
      </w:r>
      <w:r w:rsidR="00611DE6" w:rsidRPr="00786407">
        <w:rPr>
          <w:lang w:val="en-US"/>
        </w:rPr>
        <w:t xml:space="preserve"> </w:t>
      </w:r>
      <w:r w:rsidRPr="00786407">
        <w:rPr>
          <w:lang w:val="en-US"/>
        </w:rPr>
        <w:t xml:space="preserve">Paste special </w:t>
      </w:r>
      <w:r w:rsidR="00923741" w:rsidRPr="00786407">
        <w:rPr>
          <w:lang w:val="en-US"/>
        </w:rPr>
        <w:t>…</w:t>
      </w:r>
      <w:r w:rsidR="00C13973" w:rsidRPr="00786407">
        <w:rPr>
          <w:lang w:val="en-US"/>
        </w:rPr>
        <w:t xml:space="preserve"> </w:t>
      </w:r>
      <w:r>
        <w:rPr>
          <w:lang w:val="en-US"/>
        </w:rPr>
        <w:t>Figure 1</w:t>
      </w:r>
      <w:r w:rsidR="007D644D">
        <w:rPr>
          <w:lang w:val="en-US"/>
        </w:rPr>
        <w:t>2</w:t>
      </w:r>
      <w:r>
        <w:rPr>
          <w:lang w:val="en-US"/>
        </w:rPr>
        <w:t xml:space="preserve"> shows how to change a table to a picture when copy pasting</w:t>
      </w:r>
      <w:r w:rsidR="00C13973" w:rsidRPr="00DF78C4">
        <w:rPr>
          <w:lang w:val="en-US"/>
        </w:rPr>
        <w:t>.</w:t>
      </w:r>
    </w:p>
    <w:p w14:paraId="49F4FA01" w14:textId="5102A333" w:rsidR="00AA35F2" w:rsidRPr="00DF78C4" w:rsidRDefault="00AA35F2" w:rsidP="00D7701D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D3BBCDB" wp14:editId="089C81CE">
            <wp:extent cx="2438095" cy="2717460"/>
            <wp:effectExtent l="0" t="0" r="635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engoparikuva011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095" cy="271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74E13" w14:textId="524BDAFD" w:rsidR="00A17959" w:rsidRPr="00DF78C4" w:rsidRDefault="00236FC8" w:rsidP="00236FC8">
      <w:pPr>
        <w:pStyle w:val="Kuvaotsikko"/>
        <w:rPr>
          <w:lang w:val="en-US"/>
        </w:rPr>
      </w:pPr>
      <w:r w:rsidRPr="00236FC8">
        <w:rPr>
          <w:lang w:val="en-GB"/>
        </w:rPr>
        <w:t xml:space="preserve">Figure </w:t>
      </w:r>
      <w:r>
        <w:fldChar w:fldCharType="begin"/>
      </w:r>
      <w:r w:rsidRPr="00236FC8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12</w:t>
      </w:r>
      <w:r>
        <w:fldChar w:fldCharType="end"/>
      </w:r>
      <w:r w:rsidRPr="00B87685">
        <w:rPr>
          <w:lang w:val="en-GB"/>
        </w:rPr>
        <w:t xml:space="preserve">. </w:t>
      </w:r>
      <w:r w:rsidR="00DF78C4" w:rsidRPr="00DF78C4">
        <w:rPr>
          <w:lang w:val="en-US"/>
        </w:rPr>
        <w:t>Changing a table to a picture when copying</w:t>
      </w:r>
    </w:p>
    <w:p w14:paraId="00E4E7FB" w14:textId="4623A675" w:rsidR="00923741" w:rsidRPr="00D76ADA" w:rsidRDefault="000E4C3B" w:rsidP="00525CF1">
      <w:pPr>
        <w:pStyle w:val="Basictext"/>
        <w:rPr>
          <w:lang w:val="en-GB"/>
        </w:rPr>
      </w:pPr>
      <w:r w:rsidRPr="000E4C3B">
        <w:rPr>
          <w:lang w:val="en-US"/>
        </w:rPr>
        <w:t>From the menu that appears, select</w:t>
      </w:r>
      <w:r w:rsidR="0032555E" w:rsidRPr="000E4C3B">
        <w:rPr>
          <w:lang w:val="en-US"/>
        </w:rPr>
        <w:t>:</w:t>
      </w:r>
      <w:r>
        <w:rPr>
          <w:lang w:val="en-US"/>
        </w:rPr>
        <w:t xml:space="preserve"> </w:t>
      </w:r>
      <w:r w:rsidR="00923741" w:rsidRPr="000E4C3B">
        <w:rPr>
          <w:lang w:val="en-US"/>
        </w:rPr>
        <w:t>”</w:t>
      </w:r>
      <w:r w:rsidRPr="00786407">
        <w:rPr>
          <w:lang w:val="en-US"/>
        </w:rPr>
        <w:t>Picture</w:t>
      </w:r>
      <w:r w:rsidR="00923741" w:rsidRPr="00786407">
        <w:rPr>
          <w:lang w:val="en-US"/>
        </w:rPr>
        <w:t xml:space="preserve"> (E</w:t>
      </w:r>
      <w:r w:rsidRPr="00786407">
        <w:rPr>
          <w:lang w:val="en-US"/>
        </w:rPr>
        <w:t>nhanced Metafile</w:t>
      </w:r>
      <w:r w:rsidR="00923741" w:rsidRPr="00786407">
        <w:rPr>
          <w:lang w:val="en-US"/>
        </w:rPr>
        <w:t>)</w:t>
      </w:r>
      <w:r w:rsidR="00923741" w:rsidRPr="000E4C3B">
        <w:rPr>
          <w:lang w:val="en-US"/>
        </w:rPr>
        <w:t>”</w:t>
      </w:r>
      <w:r w:rsidR="0032555E" w:rsidRPr="000E4C3B">
        <w:rPr>
          <w:lang w:val="en-US"/>
        </w:rPr>
        <w:t xml:space="preserve"> </w:t>
      </w:r>
      <w:r w:rsidRPr="000E4C3B">
        <w:rPr>
          <w:lang w:val="en-US"/>
        </w:rPr>
        <w:t xml:space="preserve">and then press the </w:t>
      </w:r>
      <w:r w:rsidR="0032555E" w:rsidRPr="000E4C3B">
        <w:rPr>
          <w:lang w:val="en-US"/>
        </w:rPr>
        <w:t>OK</w:t>
      </w:r>
      <w:r w:rsidRPr="000E4C3B">
        <w:rPr>
          <w:lang w:val="en-US"/>
        </w:rPr>
        <w:t xml:space="preserve"> button</w:t>
      </w:r>
      <w:r w:rsidR="0032555E" w:rsidRPr="000E4C3B">
        <w:rPr>
          <w:lang w:val="en-US"/>
        </w:rPr>
        <w:t xml:space="preserve">. </w:t>
      </w:r>
      <w:r>
        <w:rPr>
          <w:lang w:val="en-US"/>
        </w:rPr>
        <w:t>Figure 13 shows how to select the enhanced metafile picture</w:t>
      </w:r>
      <w:r w:rsidR="0032555E" w:rsidRPr="00D76ADA">
        <w:rPr>
          <w:lang w:val="en-GB"/>
        </w:rPr>
        <w:t>.</w:t>
      </w:r>
    </w:p>
    <w:p w14:paraId="23C9BA64" w14:textId="5F75FBA9" w:rsidR="00CE1726" w:rsidRDefault="00CE1726" w:rsidP="00525CF1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4C446287" wp14:editId="52B024DA">
            <wp:extent cx="4176215" cy="2862818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ngoparikuva012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0172" cy="2872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CE39D2" w14:textId="2042E57F" w:rsidR="00A17959" w:rsidRPr="000E4C3B" w:rsidRDefault="00B87685" w:rsidP="00B87685">
      <w:pPr>
        <w:pStyle w:val="Kuvaotsikko"/>
        <w:rPr>
          <w:lang w:val="en-US"/>
        </w:rPr>
      </w:pPr>
      <w:r w:rsidRPr="00DB2CD5">
        <w:rPr>
          <w:lang w:val="en-GB"/>
        </w:rPr>
        <w:t xml:space="preserve">Figure </w:t>
      </w:r>
      <w:r w:rsidR="00A52989">
        <w:rPr>
          <w:noProof/>
        </w:rPr>
        <w:fldChar w:fldCharType="begin"/>
      </w:r>
      <w:r w:rsidR="00A52989" w:rsidRPr="00DB2CD5">
        <w:rPr>
          <w:lang w:val="en-GB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  <w:lang w:val="en-GB"/>
        </w:rPr>
        <w:t>13</w:t>
      </w:r>
      <w:r w:rsidR="00A52989">
        <w:rPr>
          <w:noProof/>
        </w:rPr>
        <w:fldChar w:fldCharType="end"/>
      </w:r>
      <w:r w:rsidR="00A17959" w:rsidRPr="00066F57">
        <w:rPr>
          <w:lang w:val="en-US"/>
        </w:rPr>
        <w:t>.</w:t>
      </w:r>
      <w:r w:rsidR="0032555E" w:rsidRPr="00066F57">
        <w:rPr>
          <w:lang w:val="en-US"/>
        </w:rPr>
        <w:t xml:space="preserve"> </w:t>
      </w:r>
      <w:r w:rsidR="000E4C3B" w:rsidRPr="000E4C3B">
        <w:rPr>
          <w:lang w:val="en-US"/>
        </w:rPr>
        <w:t>Selecting the Picture (Enhanced Metafile)</w:t>
      </w:r>
    </w:p>
    <w:p w14:paraId="5CD27CE1" w14:textId="63930F48" w:rsidR="002E06F7" w:rsidRPr="000E4C3B" w:rsidRDefault="000E4C3B" w:rsidP="00D7701D">
      <w:pPr>
        <w:pStyle w:val="Basictext"/>
        <w:rPr>
          <w:lang w:val="en-US"/>
        </w:rPr>
      </w:pPr>
      <w:r w:rsidRPr="000E4C3B">
        <w:rPr>
          <w:lang w:val="en-US"/>
        </w:rPr>
        <w:t>Attachments may contain especially large tables. When you copy-paste large tables as pictures, their file size</w:t>
      </w:r>
      <w:r>
        <w:rPr>
          <w:lang w:val="en-US"/>
        </w:rPr>
        <w:t xml:space="preserve"> diminishes</w:t>
      </w:r>
      <w:r w:rsidRPr="000E4C3B">
        <w:rPr>
          <w:lang w:val="en-US"/>
        </w:rPr>
        <w:t xml:space="preserve"> and you can scale them </w:t>
      </w:r>
      <w:r>
        <w:rPr>
          <w:lang w:val="en-US"/>
        </w:rPr>
        <w:t xml:space="preserve">ensuring </w:t>
      </w:r>
      <w:r w:rsidRPr="000E4C3B">
        <w:rPr>
          <w:lang w:val="en-US"/>
        </w:rPr>
        <w:t>that the texts look the same as in t</w:t>
      </w:r>
      <w:r>
        <w:rPr>
          <w:lang w:val="en-US"/>
        </w:rPr>
        <w:t>he original.</w:t>
      </w:r>
    </w:p>
    <w:p w14:paraId="213D6076" w14:textId="38F9C777" w:rsidR="003B20CB" w:rsidRPr="00184B0C" w:rsidRDefault="00184B0C" w:rsidP="00184B0C">
      <w:pPr>
        <w:pStyle w:val="Otsikko2"/>
      </w:pPr>
      <w:bookmarkStart w:id="32" w:name="_Toc522646153"/>
      <w:bookmarkStart w:id="33" w:name="_Toc94777414"/>
      <w:r w:rsidRPr="00184B0C">
        <w:lastRenderedPageBreak/>
        <w:t>List of References</w:t>
      </w:r>
      <w:bookmarkEnd w:id="32"/>
      <w:bookmarkEnd w:id="33"/>
      <w:r w:rsidR="00E97FDD">
        <w:t xml:space="preserve"> </w:t>
      </w:r>
    </w:p>
    <w:p w14:paraId="32400776" w14:textId="75A2951F" w:rsidR="002E06F7" w:rsidRPr="00FE2E99" w:rsidRDefault="000E4C3B" w:rsidP="00FB0CAA">
      <w:pPr>
        <w:pStyle w:val="Basictext"/>
        <w:rPr>
          <w:lang w:val="en-US"/>
        </w:rPr>
      </w:pPr>
      <w:r w:rsidRPr="00FE2E99">
        <w:rPr>
          <w:lang w:val="en-US"/>
        </w:rPr>
        <w:t xml:space="preserve">The </w:t>
      </w:r>
      <w:r w:rsidR="008D68C2" w:rsidRPr="00FE2E99">
        <w:rPr>
          <w:lang w:val="en-US"/>
        </w:rPr>
        <w:t>List of references</w:t>
      </w:r>
      <w:r w:rsidR="002E5DC3" w:rsidRPr="00FE2E99">
        <w:rPr>
          <w:lang w:val="en-US"/>
        </w:rPr>
        <w:t xml:space="preserve"> is</w:t>
      </w:r>
      <w:r w:rsidRPr="00FE2E99">
        <w:rPr>
          <w:lang w:val="en-US"/>
        </w:rPr>
        <w:t xml:space="preserve"> always placed on a new page. Use </w:t>
      </w:r>
      <w:r w:rsidR="004F759F">
        <w:rPr>
          <w:lang w:val="en-US"/>
        </w:rPr>
        <w:t>Title</w:t>
      </w:r>
      <w:r w:rsidRPr="00FE2E99">
        <w:rPr>
          <w:lang w:val="en-US"/>
        </w:rPr>
        <w:t xml:space="preserve"> style for the </w:t>
      </w:r>
      <w:r w:rsidR="008D68C2" w:rsidRPr="00FE2E99">
        <w:rPr>
          <w:lang w:val="en-US"/>
        </w:rPr>
        <w:t>reference</w:t>
      </w:r>
      <w:r w:rsidR="002E5DC3" w:rsidRPr="00FE2E99">
        <w:rPr>
          <w:lang w:val="en-US"/>
        </w:rPr>
        <w:t xml:space="preserve"> list</w:t>
      </w:r>
      <w:r w:rsidRPr="00FE2E99">
        <w:rPr>
          <w:lang w:val="en-US"/>
        </w:rPr>
        <w:t xml:space="preserve"> heading and </w:t>
      </w:r>
      <w:r w:rsidR="00FE2E99" w:rsidRPr="00FE2E99">
        <w:rPr>
          <w:lang w:val="en-US"/>
        </w:rPr>
        <w:t>Reference</w:t>
      </w:r>
      <w:r w:rsidRPr="00FE2E99">
        <w:rPr>
          <w:lang w:val="en-US"/>
        </w:rPr>
        <w:t xml:space="preserve"> </w:t>
      </w:r>
      <w:r w:rsidR="00FE2E99" w:rsidRPr="00FE2E99">
        <w:rPr>
          <w:lang w:val="en-US"/>
        </w:rPr>
        <w:t>style in the list of references</w:t>
      </w:r>
      <w:r w:rsidR="004D1558" w:rsidRPr="00FE2E99">
        <w:rPr>
          <w:lang w:val="en-US"/>
        </w:rPr>
        <w:t xml:space="preserve"> itself to make sure that the table of contents works correctly.</w:t>
      </w:r>
      <w:r w:rsidR="009767E9" w:rsidRPr="00FE2E99">
        <w:rPr>
          <w:lang w:val="en-US"/>
        </w:rPr>
        <w:t xml:space="preserve"> </w:t>
      </w:r>
      <w:r w:rsidR="004D1558" w:rsidRPr="00FE2E99">
        <w:rPr>
          <w:lang w:val="en-US"/>
        </w:rPr>
        <w:t xml:space="preserve">The alignment of both edges is predefined in </w:t>
      </w:r>
      <w:r w:rsidR="00FE2E99" w:rsidRPr="00FE2E99">
        <w:rPr>
          <w:lang w:val="en-US"/>
        </w:rPr>
        <w:t>Reference</w:t>
      </w:r>
      <w:r w:rsidR="004D1558" w:rsidRPr="00FE2E99">
        <w:rPr>
          <w:lang w:val="en-US"/>
        </w:rPr>
        <w:t xml:space="preserve"> style and therefore there may be wide gaps between words in the list of sources. If necessary, you can correct this as follows: place the cursor on the section of text requiring correction (or paint the text) and select ‘align text to the left</w:t>
      </w:r>
      <w:r w:rsidR="002E06F7" w:rsidRPr="00FE2E99">
        <w:rPr>
          <w:lang w:val="en-US"/>
        </w:rPr>
        <w:t>.</w:t>
      </w:r>
    </w:p>
    <w:p w14:paraId="7826F66F" w14:textId="7C6E52A4" w:rsidR="00D87676" w:rsidRDefault="00A410B4" w:rsidP="002324C6">
      <w:pPr>
        <w:pStyle w:val="Otsikko2"/>
        <w:rPr>
          <w:lang w:val="en-US"/>
        </w:rPr>
      </w:pPr>
      <w:bookmarkStart w:id="34" w:name="_Toc400319917"/>
      <w:bookmarkStart w:id="35" w:name="_Toc522646154"/>
      <w:bookmarkStart w:id="36" w:name="_Toc94777415"/>
      <w:r>
        <w:rPr>
          <w:lang w:val="en-US"/>
        </w:rPr>
        <w:t>Mendeley</w:t>
      </w:r>
      <w:r w:rsidR="004D1558">
        <w:rPr>
          <w:lang w:val="en-US"/>
        </w:rPr>
        <w:t xml:space="preserve"> reference management system</w:t>
      </w:r>
      <w:bookmarkEnd w:id="34"/>
      <w:bookmarkEnd w:id="35"/>
      <w:bookmarkEnd w:id="36"/>
    </w:p>
    <w:p w14:paraId="16C9AE14" w14:textId="6359592D" w:rsidR="00883342" w:rsidRDefault="004D1558" w:rsidP="00D81BCA">
      <w:pPr>
        <w:pStyle w:val="Basictext"/>
        <w:rPr>
          <w:lang w:val="en-US"/>
        </w:rPr>
      </w:pPr>
      <w:r w:rsidRPr="005713DB">
        <w:rPr>
          <w:lang w:val="en-US"/>
        </w:rPr>
        <w:t>You can list your sources manually</w:t>
      </w:r>
      <w:r w:rsidR="005713DB">
        <w:rPr>
          <w:lang w:val="en-US"/>
        </w:rPr>
        <w:t>,</w:t>
      </w:r>
      <w:r w:rsidRPr="005713DB">
        <w:rPr>
          <w:lang w:val="en-US"/>
        </w:rPr>
        <w:t xml:space="preserve"> or automatically using the </w:t>
      </w:r>
      <w:r w:rsidR="00A410B4">
        <w:rPr>
          <w:lang w:val="en-US"/>
        </w:rPr>
        <w:t>Mendeley</w:t>
      </w:r>
      <w:r w:rsidRPr="005713DB">
        <w:rPr>
          <w:lang w:val="en-US"/>
        </w:rPr>
        <w:t xml:space="preserve"> reference management system</w:t>
      </w:r>
      <w:r w:rsidR="003F1AE7" w:rsidRPr="005713DB">
        <w:rPr>
          <w:lang w:val="en-US"/>
        </w:rPr>
        <w:t xml:space="preserve">. </w:t>
      </w:r>
      <w:r w:rsidR="005713DB" w:rsidRPr="005713DB">
        <w:rPr>
          <w:lang w:val="en-US"/>
        </w:rPr>
        <w:t xml:space="preserve">The </w:t>
      </w:r>
      <w:hyperlink r:id="rId28" w:history="1">
        <w:r w:rsidR="005713DB" w:rsidRPr="007B7981">
          <w:rPr>
            <w:rStyle w:val="Hyperlinkki"/>
            <w:lang w:val="en-US"/>
          </w:rPr>
          <w:t>link</w:t>
        </w:r>
      </w:hyperlink>
      <w:r w:rsidR="005713DB" w:rsidRPr="005713DB">
        <w:rPr>
          <w:lang w:val="en-US"/>
        </w:rPr>
        <w:t xml:space="preserve"> to</w:t>
      </w:r>
      <w:r w:rsidR="000C4496" w:rsidRPr="005713DB">
        <w:rPr>
          <w:lang w:val="en-US"/>
        </w:rPr>
        <w:t xml:space="preserve"> </w:t>
      </w:r>
      <w:r w:rsidR="00A410B4">
        <w:rPr>
          <w:lang w:val="en-US"/>
        </w:rPr>
        <w:t>Mendeley</w:t>
      </w:r>
      <w:r w:rsidR="005713DB" w:rsidRPr="005713DB">
        <w:rPr>
          <w:lang w:val="en-US"/>
        </w:rPr>
        <w:t xml:space="preserve"> can be found </w:t>
      </w:r>
      <w:r w:rsidR="005713DB">
        <w:rPr>
          <w:lang w:val="en-US"/>
        </w:rPr>
        <w:t xml:space="preserve">from </w:t>
      </w:r>
      <w:r w:rsidR="005713DB" w:rsidRPr="005713DB">
        <w:rPr>
          <w:lang w:val="en-US"/>
        </w:rPr>
        <w:t xml:space="preserve">the </w:t>
      </w:r>
      <w:r w:rsidR="00713B81">
        <w:rPr>
          <w:lang w:val="en-US"/>
        </w:rPr>
        <w:t>home</w:t>
      </w:r>
      <w:r w:rsidR="005713DB">
        <w:rPr>
          <w:lang w:val="en-US"/>
        </w:rPr>
        <w:t xml:space="preserve"> </w:t>
      </w:r>
      <w:r w:rsidR="005713DB" w:rsidRPr="005713DB">
        <w:rPr>
          <w:lang w:val="en-US"/>
        </w:rPr>
        <w:t>page of</w:t>
      </w:r>
      <w:r w:rsidR="000C4496" w:rsidRPr="005713DB">
        <w:rPr>
          <w:lang w:val="en-US"/>
        </w:rPr>
        <w:t xml:space="preserve"> </w:t>
      </w:r>
      <w:r w:rsidR="00200E08" w:rsidRPr="005713DB">
        <w:rPr>
          <w:lang w:val="en-US"/>
        </w:rPr>
        <w:t>KAMK</w:t>
      </w:r>
      <w:r w:rsidR="003F1AE7" w:rsidRPr="005713DB">
        <w:rPr>
          <w:lang w:val="en-US"/>
        </w:rPr>
        <w:t xml:space="preserve"> </w:t>
      </w:r>
      <w:r w:rsidR="005713DB" w:rsidRPr="005713DB">
        <w:rPr>
          <w:lang w:val="en-US"/>
        </w:rPr>
        <w:t>library</w:t>
      </w:r>
      <w:r w:rsidR="00287B05">
        <w:rPr>
          <w:lang w:val="en-US"/>
        </w:rPr>
        <w:t xml:space="preserve">. </w:t>
      </w:r>
    </w:p>
    <w:p w14:paraId="0EEFADE6" w14:textId="4C44004B" w:rsidR="00DD17C4" w:rsidRDefault="007B7981" w:rsidP="000C4496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67CC1A9B" wp14:editId="40C63065">
            <wp:extent cx="5471795" cy="2472055"/>
            <wp:effectExtent l="0" t="0" r="0" b="4445"/>
            <wp:docPr id="4" name="Picture 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, application, email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E87DC" w14:textId="75EE56D9" w:rsidR="00A17959" w:rsidRDefault="00D81BCA" w:rsidP="00D81BCA">
      <w:pPr>
        <w:pStyle w:val="Kuvaotsikko"/>
        <w:rPr>
          <w:lang w:val="en-US"/>
        </w:rPr>
      </w:pPr>
      <w:r w:rsidRPr="00D81BCA">
        <w:rPr>
          <w:lang w:val="en-GB"/>
        </w:rPr>
        <w:t xml:space="preserve">Figure </w:t>
      </w:r>
      <w:r>
        <w:fldChar w:fldCharType="begin"/>
      </w:r>
      <w:r w:rsidRPr="00D81BCA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14</w:t>
      </w:r>
      <w:r>
        <w:fldChar w:fldCharType="end"/>
      </w:r>
      <w:r w:rsidRPr="00594EB6">
        <w:rPr>
          <w:lang w:val="en-GB"/>
        </w:rPr>
        <w:t xml:space="preserve">. </w:t>
      </w:r>
      <w:r w:rsidR="0062228A">
        <w:rPr>
          <w:lang w:val="en-US"/>
        </w:rPr>
        <w:t>Mendeley</w:t>
      </w:r>
      <w:r w:rsidR="005713DB" w:rsidRPr="005713DB">
        <w:rPr>
          <w:lang w:val="en-US"/>
        </w:rPr>
        <w:t xml:space="preserve"> </w:t>
      </w:r>
      <w:r w:rsidR="007B7981">
        <w:rPr>
          <w:lang w:val="en-US"/>
        </w:rPr>
        <w:t>Guide in English</w:t>
      </w:r>
    </w:p>
    <w:p w14:paraId="6D8CD332" w14:textId="044199D9" w:rsidR="002E06F7" w:rsidRPr="002E06F7" w:rsidRDefault="005713DB" w:rsidP="00D7701D">
      <w:pPr>
        <w:pStyle w:val="Otsikko2"/>
        <w:jc w:val="both"/>
        <w:rPr>
          <w:lang w:val="en-US"/>
        </w:rPr>
      </w:pPr>
      <w:bookmarkStart w:id="37" w:name="_Toc400319918"/>
      <w:bookmarkStart w:id="38" w:name="_Toc522646155"/>
      <w:bookmarkStart w:id="39" w:name="_Toc94777416"/>
      <w:r>
        <w:rPr>
          <w:lang w:val="en-US"/>
        </w:rPr>
        <w:t>Appendices and section</w:t>
      </w:r>
      <w:bookmarkEnd w:id="37"/>
      <w:r w:rsidR="00066F57">
        <w:rPr>
          <w:lang w:val="en-US"/>
        </w:rPr>
        <w:t xml:space="preserve"> breaks</w:t>
      </w:r>
      <w:bookmarkEnd w:id="38"/>
      <w:bookmarkEnd w:id="39"/>
    </w:p>
    <w:p w14:paraId="1C619EE5" w14:textId="39D2A77C" w:rsidR="00CC6998" w:rsidRDefault="005713DB" w:rsidP="00CC6998">
      <w:pPr>
        <w:pStyle w:val="Basictext"/>
        <w:rPr>
          <w:lang w:val="en-US"/>
        </w:rPr>
      </w:pPr>
      <w:r w:rsidRPr="005713DB">
        <w:rPr>
          <w:lang w:val="en-US"/>
        </w:rPr>
        <w:t>The header should contain a page number starting from the Introduction page.</w:t>
      </w:r>
      <w:r w:rsidR="00CC6998" w:rsidRPr="005713DB">
        <w:rPr>
          <w:lang w:val="en-US"/>
        </w:rPr>
        <w:t xml:space="preserve"> </w:t>
      </w:r>
      <w:r w:rsidR="000028D9">
        <w:rPr>
          <w:lang w:val="en-US"/>
        </w:rPr>
        <w:t>Normal numbering continues until the l</w:t>
      </w:r>
      <w:r w:rsidRPr="000028D9">
        <w:rPr>
          <w:lang w:val="en-US"/>
        </w:rPr>
        <w:t>ast page of sources.</w:t>
      </w:r>
      <w:r w:rsidR="000028D9" w:rsidRPr="000028D9">
        <w:rPr>
          <w:lang w:val="en-US"/>
        </w:rPr>
        <w:t xml:space="preserve"> The page numbers have been predefined for this template and they are located </w:t>
      </w:r>
      <w:r w:rsidR="000028D9">
        <w:rPr>
          <w:lang w:val="en-US"/>
        </w:rPr>
        <w:t xml:space="preserve">in the top </w:t>
      </w:r>
      <w:r w:rsidR="000028D9" w:rsidRPr="00932450">
        <w:rPr>
          <w:lang w:val="en-US"/>
        </w:rPr>
        <w:t>right</w:t>
      </w:r>
      <w:r w:rsidR="00701882" w:rsidRPr="00932450">
        <w:rPr>
          <w:lang w:val="en-US"/>
        </w:rPr>
        <w:t>-</w:t>
      </w:r>
      <w:r w:rsidR="000028D9" w:rsidRPr="00932450">
        <w:rPr>
          <w:lang w:val="en-US"/>
        </w:rPr>
        <w:t>hand</w:t>
      </w:r>
      <w:r w:rsidR="000028D9" w:rsidRPr="00701882">
        <w:rPr>
          <w:color w:val="FF0000"/>
          <w:lang w:val="en-US"/>
        </w:rPr>
        <w:t xml:space="preserve"> </w:t>
      </w:r>
      <w:r w:rsidR="000028D9">
        <w:rPr>
          <w:lang w:val="en-US"/>
        </w:rPr>
        <w:t>corner of the page</w:t>
      </w:r>
      <w:r w:rsidR="00CC6998" w:rsidRPr="000028D9">
        <w:rPr>
          <w:lang w:val="en-US"/>
        </w:rPr>
        <w:t>.</w:t>
      </w:r>
    </w:p>
    <w:p w14:paraId="66ACA48F" w14:textId="11FAEFA0" w:rsidR="00B128EF" w:rsidRPr="000028D9" w:rsidRDefault="000028D9" w:rsidP="00CC6998">
      <w:pPr>
        <w:pStyle w:val="Basictext"/>
        <w:rPr>
          <w:lang w:val="en-US"/>
        </w:rPr>
      </w:pPr>
      <w:r w:rsidRPr="000028D9">
        <w:rPr>
          <w:lang w:val="en-US"/>
        </w:rPr>
        <w:lastRenderedPageBreak/>
        <w:t xml:space="preserve">Possible appendices are located after the list of sources. </w:t>
      </w:r>
      <w:r w:rsidR="0077011B">
        <w:rPr>
          <w:lang w:val="en-US"/>
        </w:rPr>
        <w:t>Label</w:t>
      </w:r>
      <w:r>
        <w:rPr>
          <w:lang w:val="en-US"/>
        </w:rPr>
        <w:t xml:space="preserve"> the appendices separately, either in the header or otherwise visibly as follows</w:t>
      </w:r>
      <w:r w:rsidR="00F658E0" w:rsidRPr="000028D9">
        <w:rPr>
          <w:lang w:val="en-US"/>
        </w:rPr>
        <w:t xml:space="preserve">: </w:t>
      </w:r>
      <w:r w:rsidR="007B51FF" w:rsidRPr="000028D9">
        <w:rPr>
          <w:lang w:val="en-US"/>
        </w:rPr>
        <w:t>”</w:t>
      </w:r>
      <w:r w:rsidRPr="000028D9">
        <w:rPr>
          <w:lang w:val="en-US"/>
        </w:rPr>
        <w:t>Appendix</w:t>
      </w:r>
      <w:r w:rsidR="00B128EF" w:rsidRPr="000028D9">
        <w:rPr>
          <w:lang w:val="en-US"/>
        </w:rPr>
        <w:t xml:space="preserve"> 1 1/3</w:t>
      </w:r>
      <w:r w:rsidR="007B51FF" w:rsidRPr="000028D9">
        <w:rPr>
          <w:lang w:val="en-US"/>
        </w:rPr>
        <w:t>”</w:t>
      </w:r>
      <w:r w:rsidR="00CC6998" w:rsidRPr="000028D9">
        <w:rPr>
          <w:lang w:val="en-US"/>
        </w:rPr>
        <w:t xml:space="preserve">, </w:t>
      </w:r>
      <w:r w:rsidRPr="000028D9">
        <w:rPr>
          <w:lang w:val="en-US"/>
        </w:rPr>
        <w:t xml:space="preserve">where the first number shows which appendix in </w:t>
      </w:r>
      <w:r>
        <w:rPr>
          <w:lang w:val="en-US"/>
        </w:rPr>
        <w:t>a series of appendices is being shown</w:t>
      </w:r>
      <w:r w:rsidRPr="000028D9">
        <w:rPr>
          <w:lang w:val="en-US"/>
        </w:rPr>
        <w:t xml:space="preserve"> and the</w:t>
      </w:r>
      <w:r>
        <w:rPr>
          <w:lang w:val="en-US"/>
        </w:rPr>
        <w:t xml:space="preserve"> </w:t>
      </w:r>
      <w:r w:rsidR="0034574B" w:rsidRPr="000028D9">
        <w:rPr>
          <w:lang w:val="en-US"/>
        </w:rPr>
        <w:t>”</w:t>
      </w:r>
      <w:r w:rsidR="00B128EF" w:rsidRPr="000028D9">
        <w:rPr>
          <w:lang w:val="en-US"/>
        </w:rPr>
        <w:t>1/3</w:t>
      </w:r>
      <w:r w:rsidR="0034574B" w:rsidRPr="000028D9">
        <w:rPr>
          <w:lang w:val="en-US"/>
        </w:rPr>
        <w:t>”</w:t>
      </w:r>
      <w:r w:rsidR="00CC6998" w:rsidRPr="000028D9">
        <w:rPr>
          <w:lang w:val="en-US"/>
        </w:rPr>
        <w:t xml:space="preserve"> </w:t>
      </w:r>
      <w:r>
        <w:rPr>
          <w:lang w:val="en-US"/>
        </w:rPr>
        <w:t>shows that it is the first page of an appendix, which has three pages</w:t>
      </w:r>
      <w:r w:rsidR="00CC6998" w:rsidRPr="000028D9">
        <w:rPr>
          <w:lang w:val="en-US"/>
        </w:rPr>
        <w:t>.</w:t>
      </w:r>
      <w:r w:rsidR="00B128EF" w:rsidRPr="000028D9">
        <w:rPr>
          <w:lang w:val="en-US"/>
        </w:rPr>
        <w:t xml:space="preserve"> </w:t>
      </w:r>
    </w:p>
    <w:p w14:paraId="6819790D" w14:textId="681A9943" w:rsidR="00CC6998" w:rsidRPr="000028D9" w:rsidRDefault="000028D9" w:rsidP="00CC6998">
      <w:pPr>
        <w:pStyle w:val="Basictext"/>
        <w:rPr>
          <w:lang w:val="en-US"/>
        </w:rPr>
      </w:pPr>
      <w:r w:rsidRPr="000028D9">
        <w:rPr>
          <w:lang w:val="en-US"/>
        </w:rPr>
        <w:t>N.B.! Display the total number of pages of the appendix even if it is only one page in length.</w:t>
      </w:r>
      <w:r>
        <w:rPr>
          <w:lang w:val="en-US"/>
        </w:rPr>
        <w:t xml:space="preserve"> A one-paged appendix will therefore be labelled as follows:</w:t>
      </w:r>
      <w:r w:rsidR="00B128EF" w:rsidRPr="000028D9">
        <w:rPr>
          <w:lang w:val="en-US"/>
        </w:rPr>
        <w:t xml:space="preserve"> ”</w:t>
      </w:r>
      <w:r w:rsidRPr="000028D9">
        <w:rPr>
          <w:lang w:val="en-US"/>
        </w:rPr>
        <w:t>Appendix</w:t>
      </w:r>
      <w:r w:rsidR="00B128EF" w:rsidRPr="000028D9">
        <w:rPr>
          <w:lang w:val="en-US"/>
        </w:rPr>
        <w:t xml:space="preserve"> 1 1/1”. </w:t>
      </w:r>
      <w:r>
        <w:rPr>
          <w:lang w:val="en-US"/>
        </w:rPr>
        <w:t>If you wish, you may use an alternative way of labelling the appendices where the total number of pages of each appendix is separated by brackets (parentheses)</w:t>
      </w:r>
      <w:r w:rsidR="00B128EF" w:rsidRPr="000028D9">
        <w:rPr>
          <w:lang w:val="en-US"/>
        </w:rPr>
        <w:t>: ”</w:t>
      </w:r>
      <w:r>
        <w:rPr>
          <w:lang w:val="en-US"/>
        </w:rPr>
        <w:t>Appendix</w:t>
      </w:r>
      <w:r w:rsidR="00B128EF" w:rsidRPr="000028D9">
        <w:rPr>
          <w:lang w:val="en-US"/>
        </w:rPr>
        <w:t xml:space="preserve"> 1 1(1)”, </w:t>
      </w:r>
      <w:r w:rsidR="00051DA5">
        <w:rPr>
          <w:lang w:val="en-US"/>
        </w:rPr>
        <w:t>just make sure you use</w:t>
      </w:r>
      <w:r>
        <w:rPr>
          <w:lang w:val="en-US"/>
        </w:rPr>
        <w:t xml:space="preserve"> the same </w:t>
      </w:r>
      <w:r w:rsidR="00051DA5">
        <w:rPr>
          <w:lang w:val="en-US"/>
        </w:rPr>
        <w:t>style</w:t>
      </w:r>
      <w:r w:rsidR="001B34AE">
        <w:rPr>
          <w:lang w:val="en-US"/>
        </w:rPr>
        <w:t xml:space="preserve"> of labelling all of your appendices</w:t>
      </w:r>
      <w:r w:rsidR="00B128EF" w:rsidRPr="000028D9">
        <w:rPr>
          <w:lang w:val="en-US"/>
        </w:rPr>
        <w:t>.</w:t>
      </w:r>
    </w:p>
    <w:p w14:paraId="3445DAF7" w14:textId="36620A00" w:rsidR="00CC6998" w:rsidRPr="00066F57" w:rsidRDefault="00066F57" w:rsidP="002324C6">
      <w:pPr>
        <w:pStyle w:val="Otsikko2"/>
        <w:rPr>
          <w:lang w:val="en-US"/>
        </w:rPr>
      </w:pPr>
      <w:bookmarkStart w:id="40" w:name="_Toc522646156"/>
      <w:bookmarkStart w:id="41" w:name="_Toc94777417"/>
      <w:bookmarkStart w:id="42" w:name="_Toc400319919"/>
      <w:r>
        <w:rPr>
          <w:lang w:val="en-US"/>
        </w:rPr>
        <w:t xml:space="preserve">How to </w:t>
      </w:r>
      <w:r w:rsidRPr="00066F57">
        <w:rPr>
          <w:lang w:val="en-US"/>
        </w:rPr>
        <w:t>paginat</w:t>
      </w:r>
      <w:r>
        <w:rPr>
          <w:lang w:val="en-US"/>
        </w:rPr>
        <w:t>e</w:t>
      </w:r>
      <w:r w:rsidRPr="00066F57">
        <w:rPr>
          <w:lang w:val="en-US"/>
        </w:rPr>
        <w:t xml:space="preserve"> the three-page Appendix</w:t>
      </w:r>
      <w:r w:rsidR="00CC6998" w:rsidRPr="00066F57">
        <w:rPr>
          <w:lang w:val="en-US"/>
        </w:rPr>
        <w:t xml:space="preserve"> 1</w:t>
      </w:r>
      <w:bookmarkEnd w:id="40"/>
      <w:bookmarkEnd w:id="41"/>
      <w:r w:rsidR="00CC6998" w:rsidRPr="00066F57">
        <w:rPr>
          <w:lang w:val="en-US"/>
        </w:rPr>
        <w:t xml:space="preserve"> </w:t>
      </w:r>
      <w:bookmarkEnd w:id="42"/>
    </w:p>
    <w:p w14:paraId="76EDF724" w14:textId="7C80576D" w:rsidR="00CC6998" w:rsidRPr="00066F57" w:rsidRDefault="00066F57" w:rsidP="00CC6998">
      <w:pPr>
        <w:pStyle w:val="Basictext"/>
        <w:rPr>
          <w:lang w:val="en-US"/>
        </w:rPr>
      </w:pPr>
      <w:r w:rsidRPr="00066F57">
        <w:rPr>
          <w:lang w:val="en-US"/>
        </w:rPr>
        <w:t>Next we will examine in more detail how to paginate</w:t>
      </w:r>
      <w:r>
        <w:rPr>
          <w:lang w:val="en-US"/>
        </w:rPr>
        <w:t xml:space="preserve"> (add page numbers to)</w:t>
      </w:r>
      <w:r w:rsidRPr="00066F57">
        <w:rPr>
          <w:lang w:val="en-US"/>
        </w:rPr>
        <w:t xml:space="preserve"> Appendix</w:t>
      </w:r>
      <w:r w:rsidR="00CC6998" w:rsidRPr="00066F57">
        <w:rPr>
          <w:lang w:val="en-US"/>
        </w:rPr>
        <w:t xml:space="preserve"> 1</w:t>
      </w:r>
      <w:r w:rsidRPr="00066F57">
        <w:rPr>
          <w:lang w:val="en-US"/>
        </w:rPr>
        <w:t xml:space="preserve"> where this appendix is three pages in length</w:t>
      </w:r>
      <w:r w:rsidR="00CC6998" w:rsidRPr="00066F57">
        <w:rPr>
          <w:lang w:val="en-US"/>
        </w:rPr>
        <w:t xml:space="preserve">. </w:t>
      </w:r>
      <w:r w:rsidRPr="00066F57">
        <w:rPr>
          <w:lang w:val="en-US"/>
        </w:rPr>
        <w:t xml:space="preserve">To paginate Appendix 1 you must start by creating a section break </w:t>
      </w:r>
      <w:r>
        <w:rPr>
          <w:lang w:val="en-US"/>
        </w:rPr>
        <w:t xml:space="preserve">on the last page containing the </w:t>
      </w:r>
      <w:r w:rsidRPr="00066F57">
        <w:rPr>
          <w:lang w:val="en-US"/>
        </w:rPr>
        <w:t xml:space="preserve">list of sources to prevent the </w:t>
      </w:r>
      <w:r>
        <w:rPr>
          <w:lang w:val="en-US"/>
        </w:rPr>
        <w:t xml:space="preserve">thesis document’s </w:t>
      </w:r>
      <w:r w:rsidRPr="00066F57">
        <w:rPr>
          <w:lang w:val="en-US"/>
        </w:rPr>
        <w:t>pag</w:t>
      </w:r>
      <w:r w:rsidR="00051DA5">
        <w:rPr>
          <w:lang w:val="en-US"/>
        </w:rPr>
        <w:t>e numbers</w:t>
      </w:r>
      <w:r w:rsidRPr="00066F57">
        <w:rPr>
          <w:lang w:val="en-US"/>
        </w:rPr>
        <w:t xml:space="preserve"> from continuing </w:t>
      </w:r>
      <w:r>
        <w:rPr>
          <w:lang w:val="en-US"/>
        </w:rPr>
        <w:t>into Appendix 1.</w:t>
      </w:r>
    </w:p>
    <w:p w14:paraId="222F0FE0" w14:textId="7DFA137A" w:rsidR="00CC6998" w:rsidRPr="00051DA5" w:rsidRDefault="00051DA5" w:rsidP="00CC6998">
      <w:pPr>
        <w:pStyle w:val="Basictext"/>
        <w:rPr>
          <w:lang w:val="en-US"/>
        </w:rPr>
      </w:pPr>
      <w:r>
        <w:rPr>
          <w:lang w:val="en-US"/>
        </w:rPr>
        <w:t xml:space="preserve">Some sections of the document are separated by invisible section break marks. </w:t>
      </w:r>
      <w:r w:rsidRPr="00051DA5">
        <w:rPr>
          <w:lang w:val="en-US"/>
        </w:rPr>
        <w:t>These can be used to restrict e.g. certain pages where a differen</w:t>
      </w:r>
      <w:r>
        <w:rPr>
          <w:lang w:val="en-US"/>
        </w:rPr>
        <w:t>t</w:t>
      </w:r>
      <w:r w:rsidRPr="00051DA5">
        <w:rPr>
          <w:lang w:val="en-US"/>
        </w:rPr>
        <w:t xml:space="preserve"> style to the other pages is desired. </w:t>
      </w:r>
      <w:r>
        <w:rPr>
          <w:lang w:val="en-US"/>
        </w:rPr>
        <w:t>A good example is appendices where the headers contain a different series of page numbers to the rest of the template.</w:t>
      </w:r>
    </w:p>
    <w:p w14:paraId="1F25775A" w14:textId="7AA36021" w:rsidR="00CC6998" w:rsidRPr="00051DA5" w:rsidRDefault="00051DA5" w:rsidP="00CC6998">
      <w:pPr>
        <w:pStyle w:val="Basictext"/>
        <w:rPr>
          <w:lang w:val="en-US"/>
        </w:rPr>
      </w:pPr>
      <w:r w:rsidRPr="00051DA5">
        <w:rPr>
          <w:lang w:val="en-US"/>
        </w:rPr>
        <w:t xml:space="preserve">A section break is needed before each new appendix. </w:t>
      </w:r>
      <w:r>
        <w:rPr>
          <w:lang w:val="en-US"/>
        </w:rPr>
        <w:t>This is so that you can start each new appendix with page 1 and continue the pagination in order</w:t>
      </w:r>
      <w:r w:rsidR="009D0DE7">
        <w:rPr>
          <w:lang w:val="en-US"/>
        </w:rPr>
        <w:t xml:space="preserve">, </w:t>
      </w:r>
      <w:r>
        <w:rPr>
          <w:lang w:val="en-US"/>
        </w:rPr>
        <w:t xml:space="preserve">to the end of each appendix. </w:t>
      </w:r>
      <w:r w:rsidRPr="00051DA5">
        <w:rPr>
          <w:lang w:val="en-US"/>
        </w:rPr>
        <w:t>To make the section break mark and other inviable marks visible click the</w:t>
      </w:r>
      <w:r w:rsidR="00CC6998" w:rsidRPr="00051DA5">
        <w:rPr>
          <w:lang w:val="en-US"/>
        </w:rPr>
        <w:t>”</w:t>
      </w:r>
      <w:r w:rsidR="00CC6998" w:rsidRPr="00786407">
        <w:rPr>
          <w:lang w:val="en-US"/>
        </w:rPr>
        <w:t>¶</w:t>
      </w:r>
      <w:r w:rsidRPr="00051DA5">
        <w:rPr>
          <w:lang w:val="en-US"/>
        </w:rPr>
        <w:t>” button</w:t>
      </w:r>
      <w:r w:rsidR="00CC6998" w:rsidRPr="00051DA5">
        <w:rPr>
          <w:lang w:val="en-US"/>
        </w:rPr>
        <w:t xml:space="preserve">, </w:t>
      </w:r>
      <w:r>
        <w:rPr>
          <w:lang w:val="en-US"/>
        </w:rPr>
        <w:t>which is located</w:t>
      </w:r>
      <w:r w:rsidR="00CC6998" w:rsidRPr="00051DA5">
        <w:rPr>
          <w:lang w:val="en-US"/>
        </w:rPr>
        <w:t xml:space="preserve"> </w:t>
      </w:r>
      <w:r>
        <w:rPr>
          <w:lang w:val="en-US"/>
        </w:rPr>
        <w:t xml:space="preserve">in the </w:t>
      </w:r>
      <w:r w:rsidRPr="00786407">
        <w:rPr>
          <w:lang w:val="en-US"/>
        </w:rPr>
        <w:t xml:space="preserve">Paragraph </w:t>
      </w:r>
      <w:r>
        <w:rPr>
          <w:lang w:val="en-US"/>
        </w:rPr>
        <w:t xml:space="preserve">selection in the </w:t>
      </w:r>
      <w:r w:rsidRPr="00786407">
        <w:rPr>
          <w:lang w:val="en-US"/>
        </w:rPr>
        <w:t>Home</w:t>
      </w:r>
      <w:r>
        <w:rPr>
          <w:lang w:val="en-US"/>
        </w:rPr>
        <w:t xml:space="preserve"> menu</w:t>
      </w:r>
      <w:r w:rsidR="00CC6998" w:rsidRPr="00051DA5">
        <w:rPr>
          <w:lang w:val="en-US"/>
        </w:rPr>
        <w:t>.</w:t>
      </w:r>
      <w:r w:rsidR="0068109C" w:rsidRPr="00051DA5">
        <w:rPr>
          <w:lang w:val="en-US"/>
        </w:rPr>
        <w:t xml:space="preserve"> </w:t>
      </w:r>
      <w:r>
        <w:rPr>
          <w:lang w:val="en-US"/>
        </w:rPr>
        <w:t xml:space="preserve">The location of the </w:t>
      </w:r>
      <w:r w:rsidR="0068109C" w:rsidRPr="00051DA5">
        <w:rPr>
          <w:lang w:val="en-US"/>
        </w:rPr>
        <w:t>”</w:t>
      </w:r>
      <w:r w:rsidR="0068109C" w:rsidRPr="00525CF1">
        <w:t>¶</w:t>
      </w:r>
      <w:r w:rsidR="0068109C" w:rsidRPr="00051DA5">
        <w:rPr>
          <w:lang w:val="en-US"/>
        </w:rPr>
        <w:t>”</w:t>
      </w:r>
      <w:r>
        <w:rPr>
          <w:lang w:val="en-US"/>
        </w:rPr>
        <w:t xml:space="preserve"> button is presented in</w:t>
      </w:r>
      <w:r w:rsidR="0068109C" w:rsidRPr="00051DA5">
        <w:rPr>
          <w:lang w:val="en-US"/>
        </w:rPr>
        <w:t xml:space="preserve"> </w:t>
      </w:r>
      <w:r w:rsidR="00D458BD" w:rsidRPr="00051DA5">
        <w:rPr>
          <w:lang w:val="en-US"/>
        </w:rPr>
        <w:t>Figure</w:t>
      </w:r>
      <w:r w:rsidR="00BB5CB2">
        <w:rPr>
          <w:lang w:val="en-US"/>
        </w:rPr>
        <w:t xml:space="preserve"> </w:t>
      </w:r>
      <w:r w:rsidR="0068109C" w:rsidRPr="00051DA5">
        <w:rPr>
          <w:lang w:val="en-US"/>
        </w:rPr>
        <w:t>1</w:t>
      </w:r>
      <w:r w:rsidR="00BB5CB2">
        <w:rPr>
          <w:lang w:val="en-US"/>
        </w:rPr>
        <w:t>5</w:t>
      </w:r>
      <w:r w:rsidR="0068109C" w:rsidRPr="00051DA5">
        <w:rPr>
          <w:lang w:val="en-US"/>
        </w:rPr>
        <w:t>.</w:t>
      </w:r>
    </w:p>
    <w:p w14:paraId="0F925D70" w14:textId="047123A5" w:rsidR="00F11A67" w:rsidRDefault="00F11A67" w:rsidP="00CC6998">
      <w:pPr>
        <w:pStyle w:val="Basictext"/>
      </w:pPr>
      <w:r>
        <w:rPr>
          <w:noProof/>
        </w:rPr>
        <w:drawing>
          <wp:inline distT="0" distB="0" distL="0" distR="0" wp14:anchorId="03711F2D" wp14:editId="6D299B7E">
            <wp:extent cx="2019048" cy="1193651"/>
            <wp:effectExtent l="0" t="0" r="635" b="698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engoparikuva014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048" cy="11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82033" w14:textId="77A33A42" w:rsidR="00A17959" w:rsidRPr="009D0DE7" w:rsidRDefault="007848E1" w:rsidP="007848E1">
      <w:pPr>
        <w:pStyle w:val="Kuvaotsikko"/>
        <w:rPr>
          <w:lang w:val="en-US"/>
        </w:rPr>
      </w:pPr>
      <w:r w:rsidRPr="007848E1">
        <w:rPr>
          <w:lang w:val="en-GB"/>
        </w:rPr>
        <w:t xml:space="preserve">Figure </w:t>
      </w:r>
      <w:r>
        <w:fldChar w:fldCharType="begin"/>
      </w:r>
      <w:r w:rsidRPr="007848E1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15</w:t>
      </w:r>
      <w:r>
        <w:fldChar w:fldCharType="end"/>
      </w:r>
      <w:r w:rsidRPr="007848E1">
        <w:rPr>
          <w:lang w:val="en-GB"/>
        </w:rPr>
        <w:t xml:space="preserve">. </w:t>
      </w:r>
      <w:r w:rsidR="009D0DE7" w:rsidRPr="009D0DE7">
        <w:rPr>
          <w:lang w:val="en-US"/>
        </w:rPr>
        <w:t xml:space="preserve">Location of the </w:t>
      </w:r>
      <w:r w:rsidR="0068109C" w:rsidRPr="009D0DE7">
        <w:rPr>
          <w:lang w:val="en-US"/>
        </w:rPr>
        <w:t>”</w:t>
      </w:r>
      <w:r w:rsidR="0068109C" w:rsidRPr="00786407">
        <w:rPr>
          <w:lang w:val="en-US"/>
        </w:rPr>
        <w:t>¶</w:t>
      </w:r>
      <w:r w:rsidR="0068109C" w:rsidRPr="009D0DE7">
        <w:rPr>
          <w:lang w:val="en-US"/>
        </w:rPr>
        <w:t>”</w:t>
      </w:r>
      <w:r w:rsidR="009D0DE7" w:rsidRPr="009D0DE7">
        <w:rPr>
          <w:lang w:val="en-US"/>
        </w:rPr>
        <w:t xml:space="preserve"> button</w:t>
      </w:r>
    </w:p>
    <w:p w14:paraId="6B98F385" w14:textId="68F77921" w:rsidR="00CC6998" w:rsidRDefault="009D0DE7" w:rsidP="00CC6998">
      <w:pPr>
        <w:pStyle w:val="Basictext"/>
        <w:rPr>
          <w:lang w:val="en-US"/>
        </w:rPr>
      </w:pPr>
      <w:r w:rsidRPr="009D0DE7">
        <w:rPr>
          <w:lang w:val="en-US"/>
        </w:rPr>
        <w:lastRenderedPageBreak/>
        <w:t>When you have made the invisible marks visible you can create a section break</w:t>
      </w:r>
      <w:r w:rsidR="00CC6998" w:rsidRPr="009D0DE7">
        <w:rPr>
          <w:lang w:val="en-US"/>
        </w:rPr>
        <w:t xml:space="preserve">. </w:t>
      </w:r>
      <w:r>
        <w:rPr>
          <w:lang w:val="en-US"/>
        </w:rPr>
        <w:t>In this case, it will be done on the last page of the list of sources. Place the cursor at the end of the list of sources and to add a section break, select</w:t>
      </w:r>
      <w:r w:rsidR="00CC6998" w:rsidRPr="009D0DE7">
        <w:rPr>
          <w:lang w:val="en-US"/>
        </w:rPr>
        <w:t>:</w:t>
      </w:r>
      <w:r w:rsidR="00611DE6" w:rsidRPr="009D0DE7">
        <w:rPr>
          <w:lang w:val="en-US"/>
        </w:rPr>
        <w:t xml:space="preserve"> </w:t>
      </w:r>
      <w:r w:rsidRPr="00786407">
        <w:rPr>
          <w:lang w:val="en-US"/>
        </w:rPr>
        <w:t>Page Layout</w:t>
      </w:r>
      <w:r w:rsidR="00CC6998" w:rsidRPr="009D0DE7">
        <w:rPr>
          <w:lang w:val="en-US"/>
        </w:rPr>
        <w:t xml:space="preserve"> → </w:t>
      </w:r>
      <w:r w:rsidRPr="00786407">
        <w:rPr>
          <w:lang w:val="en-US"/>
        </w:rPr>
        <w:t>Page Setup</w:t>
      </w:r>
      <w:r w:rsidR="00CC6998" w:rsidRPr="009D0DE7">
        <w:rPr>
          <w:lang w:val="en-US"/>
        </w:rPr>
        <w:t xml:space="preserve"> → </w:t>
      </w:r>
      <w:r w:rsidRPr="00786407">
        <w:rPr>
          <w:lang w:val="en-US"/>
        </w:rPr>
        <w:t>Breaks</w:t>
      </w:r>
      <w:r w:rsidR="00CC6998" w:rsidRPr="009D0DE7">
        <w:rPr>
          <w:lang w:val="en-US"/>
        </w:rPr>
        <w:t xml:space="preserve"> → </w:t>
      </w:r>
      <w:r w:rsidRPr="00786407">
        <w:rPr>
          <w:lang w:val="en-US"/>
        </w:rPr>
        <w:t>Next Page</w:t>
      </w:r>
      <w:r w:rsidR="00CC6998" w:rsidRPr="009D0DE7">
        <w:rPr>
          <w:lang w:val="en-US"/>
        </w:rPr>
        <w:t>.</w:t>
      </w:r>
      <w:r w:rsidR="00A07499" w:rsidRPr="009D0DE7">
        <w:rPr>
          <w:lang w:val="en-US"/>
        </w:rPr>
        <w:t xml:space="preserve"> </w:t>
      </w:r>
      <w:r>
        <w:rPr>
          <w:lang w:val="en-US"/>
        </w:rPr>
        <w:t>Figure 16 presents how to add a section break</w:t>
      </w:r>
      <w:r w:rsidR="00845A00">
        <w:rPr>
          <w:lang w:val="en-US"/>
        </w:rPr>
        <w:t>.</w:t>
      </w:r>
    </w:p>
    <w:p w14:paraId="0E40D9FD" w14:textId="7B2EADC3" w:rsidR="00845A00" w:rsidRPr="009D0DE7" w:rsidRDefault="00845A00" w:rsidP="00CC6998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48CD01DC" wp14:editId="64175C7C">
            <wp:extent cx="2731282" cy="365760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engoparikuva015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98" cy="3686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B094C0" w14:textId="331BC0AB" w:rsidR="00A17959" w:rsidRPr="009D0DE7" w:rsidRDefault="007848E1" w:rsidP="007848E1">
      <w:pPr>
        <w:pStyle w:val="Kuvaotsikko"/>
        <w:rPr>
          <w:lang w:val="en-US"/>
        </w:rPr>
      </w:pPr>
      <w:r w:rsidRPr="007848E1">
        <w:rPr>
          <w:lang w:val="en-GB"/>
        </w:rPr>
        <w:t xml:space="preserve">Figure </w:t>
      </w:r>
      <w:r>
        <w:fldChar w:fldCharType="begin"/>
      </w:r>
      <w:r w:rsidRPr="007848E1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16</w:t>
      </w:r>
      <w:r>
        <w:fldChar w:fldCharType="end"/>
      </w:r>
      <w:r w:rsidRPr="007848E1">
        <w:rPr>
          <w:lang w:val="en-GB"/>
        </w:rPr>
        <w:t xml:space="preserve">. </w:t>
      </w:r>
      <w:r w:rsidR="009D0DE7" w:rsidRPr="009D0DE7">
        <w:rPr>
          <w:lang w:val="en-US"/>
        </w:rPr>
        <w:t>Adding a section break</w:t>
      </w:r>
    </w:p>
    <w:p w14:paraId="0B25B572" w14:textId="47C2E5EF" w:rsidR="00CC6998" w:rsidRPr="009D0DE7" w:rsidRDefault="009D0DE7" w:rsidP="00CC6998">
      <w:pPr>
        <w:pStyle w:val="Basictext"/>
        <w:rPr>
          <w:lang w:val="en-US"/>
        </w:rPr>
      </w:pPr>
      <w:r w:rsidRPr="009D0DE7">
        <w:rPr>
          <w:lang w:val="en-US"/>
        </w:rPr>
        <w:t xml:space="preserve">A visible section break is presented in </w:t>
      </w:r>
      <w:r w:rsidR="00D458BD" w:rsidRPr="009D0DE7">
        <w:rPr>
          <w:lang w:val="en-US"/>
        </w:rPr>
        <w:t>Figure</w:t>
      </w:r>
      <w:r w:rsidR="00CD5255" w:rsidRPr="009D0DE7">
        <w:rPr>
          <w:lang w:val="en-US"/>
        </w:rPr>
        <w:t xml:space="preserve"> 17.</w:t>
      </w:r>
      <w:r w:rsidR="00CC6998" w:rsidRPr="009D0DE7">
        <w:rPr>
          <w:lang w:val="en-US"/>
        </w:rPr>
        <w:t xml:space="preserve"> </w:t>
      </w:r>
      <w:r>
        <w:rPr>
          <w:lang w:val="en-US"/>
        </w:rPr>
        <w:t>In this case it must be located on the last page of the list of sources to ensure that the new section will start on a new page</w:t>
      </w:r>
      <w:r w:rsidR="00CD5255" w:rsidRPr="009D0DE7">
        <w:rPr>
          <w:lang w:val="en-US"/>
        </w:rPr>
        <w:t>.</w:t>
      </w:r>
    </w:p>
    <w:p w14:paraId="529CCA49" w14:textId="519DF892" w:rsidR="008F15FF" w:rsidRDefault="008F15FF" w:rsidP="00CC6998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3455EB4E" wp14:editId="773B4418">
            <wp:extent cx="5471795" cy="21018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engoparikuva016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21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EF668" w14:textId="48C00538" w:rsidR="00A17959" w:rsidRPr="00A8380C" w:rsidRDefault="007848E1" w:rsidP="007848E1">
      <w:pPr>
        <w:pStyle w:val="Kuvaotsikko"/>
        <w:rPr>
          <w:lang w:val="en-US"/>
        </w:rPr>
      </w:pPr>
      <w:r w:rsidRPr="00DB2CD5">
        <w:rPr>
          <w:lang w:val="en-GB"/>
        </w:rPr>
        <w:t xml:space="preserve">Figure </w:t>
      </w:r>
      <w:r w:rsidR="00A52989">
        <w:rPr>
          <w:noProof/>
        </w:rPr>
        <w:fldChar w:fldCharType="begin"/>
      </w:r>
      <w:r w:rsidR="00A52989" w:rsidRPr="00DB2CD5">
        <w:rPr>
          <w:lang w:val="en-GB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  <w:lang w:val="en-GB"/>
        </w:rPr>
        <w:t>17</w:t>
      </w:r>
      <w:r w:rsidR="00A52989">
        <w:rPr>
          <w:noProof/>
        </w:rPr>
        <w:fldChar w:fldCharType="end"/>
      </w:r>
      <w:r w:rsidRPr="00DB2CD5">
        <w:rPr>
          <w:lang w:val="en-GB"/>
        </w:rPr>
        <w:t xml:space="preserve">. </w:t>
      </w:r>
      <w:r w:rsidR="009D0DE7" w:rsidRPr="00A8380C">
        <w:rPr>
          <w:lang w:val="en-US"/>
        </w:rPr>
        <w:t>Visible Section Break</w:t>
      </w:r>
    </w:p>
    <w:p w14:paraId="042BD326" w14:textId="72AD84D9" w:rsidR="00CC6998" w:rsidRDefault="00A8380C" w:rsidP="00CC6998">
      <w:pPr>
        <w:pStyle w:val="Basictext"/>
      </w:pPr>
      <w:r w:rsidRPr="00A8380C">
        <w:rPr>
          <w:lang w:val="en-US"/>
        </w:rPr>
        <w:t>After adding a section break, the next stage is to go into the header of Appendix 1</w:t>
      </w:r>
      <w:r w:rsidR="00CC6998" w:rsidRPr="00A8380C">
        <w:rPr>
          <w:lang w:val="en-US"/>
        </w:rPr>
        <w:t xml:space="preserve">. </w:t>
      </w:r>
      <w:r w:rsidR="00D458BD">
        <w:t>Figure</w:t>
      </w:r>
      <w:r w:rsidR="00912A8A">
        <w:t xml:space="preserve"> 18 </w:t>
      </w:r>
      <w:r>
        <w:t>presents an empty header</w:t>
      </w:r>
      <w:r w:rsidR="00912A8A">
        <w:t>.</w:t>
      </w:r>
    </w:p>
    <w:p w14:paraId="05CE6542" w14:textId="62B4E9E6" w:rsidR="00E97D5F" w:rsidRPr="0022179A" w:rsidRDefault="00E97D5F" w:rsidP="00CC6998">
      <w:pPr>
        <w:pStyle w:val="Basictext"/>
      </w:pPr>
      <w:r>
        <w:rPr>
          <w:noProof/>
        </w:rPr>
        <w:drawing>
          <wp:inline distT="0" distB="0" distL="0" distR="0" wp14:anchorId="517DF977" wp14:editId="4125BFA8">
            <wp:extent cx="5471795" cy="809625"/>
            <wp:effectExtent l="19050" t="19050" r="14605" b="285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09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66DED1" w14:textId="41625FF6" w:rsidR="009A4F1A" w:rsidRPr="003B20CB" w:rsidRDefault="007848E1" w:rsidP="007848E1">
      <w:pPr>
        <w:pStyle w:val="Kuvaotsikko"/>
        <w:rPr>
          <w:lang w:val="en-US"/>
        </w:rPr>
      </w:pPr>
      <w:r w:rsidRPr="005305F6">
        <w:rPr>
          <w:lang w:val="en-GB"/>
        </w:rPr>
        <w:lastRenderedPageBreak/>
        <w:t xml:space="preserve">Figure </w:t>
      </w:r>
      <w:r w:rsidR="00A52989">
        <w:rPr>
          <w:noProof/>
        </w:rPr>
        <w:fldChar w:fldCharType="begin"/>
      </w:r>
      <w:r w:rsidR="00A52989" w:rsidRPr="005305F6">
        <w:rPr>
          <w:noProof/>
          <w:lang w:val="en-GB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  <w:lang w:val="en-GB"/>
        </w:rPr>
        <w:t>18</w:t>
      </w:r>
      <w:r w:rsidR="00A52989">
        <w:rPr>
          <w:noProof/>
        </w:rPr>
        <w:fldChar w:fldCharType="end"/>
      </w:r>
      <w:r w:rsidRPr="005305F6">
        <w:rPr>
          <w:lang w:val="en-GB"/>
        </w:rPr>
        <w:t xml:space="preserve">. </w:t>
      </w:r>
      <w:r w:rsidR="00A8380C" w:rsidRPr="003B20CB">
        <w:rPr>
          <w:lang w:val="en-US"/>
        </w:rPr>
        <w:t>Empty header</w:t>
      </w:r>
    </w:p>
    <w:p w14:paraId="3A52D390" w14:textId="06488846" w:rsidR="00CC6998" w:rsidRPr="00362BFF" w:rsidRDefault="00A8380C" w:rsidP="00CC6998">
      <w:pPr>
        <w:pStyle w:val="Basictext"/>
        <w:rPr>
          <w:lang w:val="en-US"/>
        </w:rPr>
      </w:pPr>
      <w:r w:rsidRPr="00A8380C">
        <w:rPr>
          <w:lang w:val="en-US"/>
        </w:rPr>
        <w:t>There is a bar at the bottom right-hand edge of the header which says</w:t>
      </w:r>
      <w:r w:rsidR="00CC6998" w:rsidRPr="00A8380C">
        <w:rPr>
          <w:lang w:val="en-US"/>
        </w:rPr>
        <w:t xml:space="preserve"> “</w:t>
      </w:r>
      <w:r w:rsidR="00362BFF" w:rsidRPr="00D548F6">
        <w:rPr>
          <w:b/>
          <w:lang w:val="en-US"/>
        </w:rPr>
        <w:t>Link to previous</w:t>
      </w:r>
      <w:r w:rsidR="00CC6998" w:rsidRPr="00A8380C">
        <w:rPr>
          <w:lang w:val="en-US"/>
        </w:rPr>
        <w:t xml:space="preserve">”. </w:t>
      </w:r>
      <w:r w:rsidR="00362BFF" w:rsidRPr="00362BFF">
        <w:rPr>
          <w:lang w:val="en-US"/>
        </w:rPr>
        <w:t xml:space="preserve">This means that although there is a section break, the header will continue with the same pagination (series of page numbers) as the previous page. Since you need to start Appendix 1 from page 1, you must switch off the </w:t>
      </w:r>
      <w:r w:rsidR="00362BFF">
        <w:rPr>
          <w:lang w:val="en-US"/>
        </w:rPr>
        <w:t>“Link to previous” setting.</w:t>
      </w:r>
    </w:p>
    <w:p w14:paraId="6D840FB2" w14:textId="5BFC6D48" w:rsidR="00CC6998" w:rsidRPr="00C345B9" w:rsidRDefault="00BF77CB" w:rsidP="00CC6998">
      <w:pPr>
        <w:pStyle w:val="Basictext"/>
        <w:rPr>
          <w:lang w:val="en-US"/>
        </w:rPr>
      </w:pPr>
      <w:r w:rsidRPr="00BF77CB">
        <w:rPr>
          <w:lang w:val="en-US"/>
        </w:rPr>
        <w:t xml:space="preserve">Switch off the </w:t>
      </w:r>
      <w:r w:rsidR="00CC6998" w:rsidRPr="00BF77CB">
        <w:rPr>
          <w:lang w:val="en-US"/>
        </w:rPr>
        <w:t>“</w:t>
      </w:r>
      <w:r w:rsidRPr="00BF77CB">
        <w:rPr>
          <w:lang w:val="en-US"/>
        </w:rPr>
        <w:t>Link to previous</w:t>
      </w:r>
      <w:r w:rsidR="00703D91" w:rsidRPr="00BF77CB">
        <w:rPr>
          <w:lang w:val="en-US"/>
        </w:rPr>
        <w:t xml:space="preserve">” </w:t>
      </w:r>
      <w:r w:rsidRPr="00BF77CB">
        <w:rPr>
          <w:lang w:val="en-US"/>
        </w:rPr>
        <w:t xml:space="preserve">setting using the Header and Footer tools, which are automatically visible when you are e.g. </w:t>
      </w:r>
      <w:r>
        <w:rPr>
          <w:lang w:val="en-US"/>
        </w:rPr>
        <w:t>inside the header</w:t>
      </w:r>
      <w:r w:rsidR="00CC6998" w:rsidRPr="00BF77CB">
        <w:rPr>
          <w:lang w:val="en-US"/>
        </w:rPr>
        <w:t xml:space="preserve">. </w:t>
      </w:r>
      <w:r w:rsidRPr="00C345B9">
        <w:rPr>
          <w:lang w:val="en-US"/>
        </w:rPr>
        <w:t xml:space="preserve">To remove the </w:t>
      </w:r>
      <w:r w:rsidR="00703D91" w:rsidRPr="00C345B9">
        <w:rPr>
          <w:lang w:val="en-US"/>
        </w:rPr>
        <w:t>“</w:t>
      </w:r>
      <w:r w:rsidRPr="00C345B9">
        <w:rPr>
          <w:lang w:val="en-US"/>
        </w:rPr>
        <w:t>Link to previous</w:t>
      </w:r>
      <w:r w:rsidR="00703D91" w:rsidRPr="00C345B9">
        <w:rPr>
          <w:lang w:val="en-US"/>
        </w:rPr>
        <w:t xml:space="preserve">” </w:t>
      </w:r>
      <w:r w:rsidR="00C345B9" w:rsidRPr="00C345B9">
        <w:rPr>
          <w:lang w:val="en-US"/>
        </w:rPr>
        <w:t>setting</w:t>
      </w:r>
      <w:r w:rsidR="00C345B9">
        <w:rPr>
          <w:lang w:val="en-US"/>
        </w:rPr>
        <w:t>,</w:t>
      </w:r>
      <w:r w:rsidR="00111F39">
        <w:rPr>
          <w:lang w:val="en-US"/>
        </w:rPr>
        <w:t xml:space="preserve"> </w:t>
      </w:r>
      <w:r w:rsidR="00C345B9" w:rsidRPr="00C345B9">
        <w:rPr>
          <w:lang w:val="en-US"/>
        </w:rPr>
        <w:t>go to</w:t>
      </w:r>
      <w:r w:rsidR="00CC6998" w:rsidRPr="00C345B9">
        <w:rPr>
          <w:lang w:val="en-US"/>
        </w:rPr>
        <w:t>:</w:t>
      </w:r>
      <w:r w:rsidR="00611DE6" w:rsidRPr="00C345B9">
        <w:rPr>
          <w:lang w:val="en-US"/>
        </w:rPr>
        <w:t xml:space="preserve"> </w:t>
      </w:r>
      <w:r w:rsidR="00C345B9" w:rsidRPr="00786407">
        <w:rPr>
          <w:lang w:val="en-US"/>
        </w:rPr>
        <w:t xml:space="preserve">Design </w:t>
      </w:r>
      <w:r w:rsidR="00CC6998" w:rsidRPr="00C345B9">
        <w:rPr>
          <w:lang w:val="en-US"/>
        </w:rPr>
        <w:t xml:space="preserve">→ </w:t>
      </w:r>
      <w:r w:rsidR="00C345B9" w:rsidRPr="00786407">
        <w:rPr>
          <w:lang w:val="en-US"/>
        </w:rPr>
        <w:t>Navigation</w:t>
      </w:r>
      <w:r w:rsidR="00CC6998" w:rsidRPr="00C345B9">
        <w:rPr>
          <w:lang w:val="en-US"/>
        </w:rPr>
        <w:t xml:space="preserve"> → </w:t>
      </w:r>
      <w:r w:rsidR="00CC6998" w:rsidRPr="00786407">
        <w:rPr>
          <w:lang w:val="en-US"/>
        </w:rPr>
        <w:t>Link</w:t>
      </w:r>
      <w:r w:rsidR="00C345B9" w:rsidRPr="00786407">
        <w:rPr>
          <w:lang w:val="en-US"/>
        </w:rPr>
        <w:t xml:space="preserve"> to previous</w:t>
      </w:r>
      <w:r w:rsidR="00703D91" w:rsidRPr="00C345B9">
        <w:rPr>
          <w:lang w:val="en-US"/>
        </w:rPr>
        <w:t xml:space="preserve">. </w:t>
      </w:r>
      <w:r w:rsidR="00111F39">
        <w:rPr>
          <w:lang w:val="en-US"/>
        </w:rPr>
        <w:t>This is presented in</w:t>
      </w:r>
      <w:r w:rsidR="00703D91" w:rsidRPr="00C345B9">
        <w:rPr>
          <w:lang w:val="en-US"/>
        </w:rPr>
        <w:t xml:space="preserve"> </w:t>
      </w:r>
      <w:r w:rsidR="00D458BD" w:rsidRPr="00C345B9">
        <w:rPr>
          <w:lang w:val="en-US"/>
        </w:rPr>
        <w:t>Figure</w:t>
      </w:r>
      <w:r w:rsidR="00703D91" w:rsidRPr="00C345B9">
        <w:rPr>
          <w:lang w:val="en-US"/>
        </w:rPr>
        <w:t>19.</w:t>
      </w:r>
    </w:p>
    <w:p w14:paraId="721F51B8" w14:textId="2546F206" w:rsidR="003C3B6D" w:rsidRPr="00703D91" w:rsidRDefault="003C3B6D" w:rsidP="00CC6998">
      <w:pPr>
        <w:pStyle w:val="Basictext"/>
      </w:pPr>
      <w:r>
        <w:rPr>
          <w:noProof/>
        </w:rPr>
        <w:drawing>
          <wp:inline distT="0" distB="0" distL="0" distR="0" wp14:anchorId="2DBF9F01" wp14:editId="6222EDDF">
            <wp:extent cx="2692063" cy="124444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engoparikuva018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063" cy="1244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A70F0" w14:textId="2B2BC0B3" w:rsidR="00A17959" w:rsidRPr="00C345B9" w:rsidRDefault="00A270D6" w:rsidP="00A270D6">
      <w:pPr>
        <w:pStyle w:val="Kuvaotsikko"/>
        <w:rPr>
          <w:lang w:val="en-US"/>
        </w:rPr>
      </w:pPr>
      <w:r w:rsidRPr="00A270D6">
        <w:rPr>
          <w:lang w:val="en-GB"/>
        </w:rPr>
        <w:t xml:space="preserve">Figure </w:t>
      </w:r>
      <w:r>
        <w:fldChar w:fldCharType="begin"/>
      </w:r>
      <w:r w:rsidRPr="00A270D6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19</w:t>
      </w:r>
      <w:r>
        <w:fldChar w:fldCharType="end"/>
      </w:r>
      <w:r w:rsidRPr="00DB2CD5">
        <w:rPr>
          <w:lang w:val="en-GB"/>
        </w:rPr>
        <w:t>.</w:t>
      </w:r>
      <w:r w:rsidR="00A17959" w:rsidRPr="003B20CB">
        <w:rPr>
          <w:lang w:val="en-US"/>
        </w:rPr>
        <w:t xml:space="preserve"> </w:t>
      </w:r>
      <w:r w:rsidR="00C345B9" w:rsidRPr="00C345B9">
        <w:rPr>
          <w:lang w:val="en-US"/>
        </w:rPr>
        <w:t xml:space="preserve">Switching off the </w:t>
      </w:r>
      <w:r w:rsidR="00703D91" w:rsidRPr="00C345B9">
        <w:rPr>
          <w:lang w:val="en-US"/>
        </w:rPr>
        <w:t>“</w:t>
      </w:r>
      <w:r w:rsidR="00C345B9" w:rsidRPr="00C345B9">
        <w:rPr>
          <w:lang w:val="en-US"/>
        </w:rPr>
        <w:t>Link to previous</w:t>
      </w:r>
      <w:r w:rsidR="00703D91" w:rsidRPr="00C345B9">
        <w:rPr>
          <w:lang w:val="en-US"/>
        </w:rPr>
        <w:t xml:space="preserve">” </w:t>
      </w:r>
      <w:r w:rsidR="00C345B9">
        <w:rPr>
          <w:lang w:val="en-US"/>
        </w:rPr>
        <w:t>setting</w:t>
      </w:r>
    </w:p>
    <w:p w14:paraId="069AD394" w14:textId="1B32D16A" w:rsidR="00CC6998" w:rsidRPr="00C345B9" w:rsidRDefault="00C345B9" w:rsidP="00CC6998">
      <w:pPr>
        <w:pStyle w:val="Basictext"/>
        <w:rPr>
          <w:lang w:val="en-US"/>
        </w:rPr>
      </w:pPr>
      <w:r w:rsidRPr="00C345B9">
        <w:rPr>
          <w:lang w:val="en-US"/>
        </w:rPr>
        <w:t xml:space="preserve">When you click the </w:t>
      </w:r>
      <w:r w:rsidR="00CC6998" w:rsidRPr="00C345B9">
        <w:rPr>
          <w:lang w:val="en-US"/>
        </w:rPr>
        <w:t>“Link</w:t>
      </w:r>
      <w:r w:rsidRPr="00C345B9">
        <w:rPr>
          <w:lang w:val="en-US"/>
        </w:rPr>
        <w:t xml:space="preserve"> to previous</w:t>
      </w:r>
      <w:r w:rsidR="00A176FE" w:rsidRPr="00C345B9">
        <w:rPr>
          <w:lang w:val="en-US"/>
        </w:rPr>
        <w:t>”</w:t>
      </w:r>
      <w:r w:rsidRPr="00C345B9">
        <w:rPr>
          <w:lang w:val="en-US"/>
        </w:rPr>
        <w:t xml:space="preserve"> button</w:t>
      </w:r>
      <w:r w:rsidR="00A176FE" w:rsidRPr="00C345B9">
        <w:rPr>
          <w:lang w:val="en-US"/>
        </w:rPr>
        <w:t>,</w:t>
      </w:r>
      <w:r w:rsidR="00FC2C5D" w:rsidRPr="00C345B9">
        <w:rPr>
          <w:lang w:val="en-US"/>
        </w:rPr>
        <w:t xml:space="preserve"> </w:t>
      </w:r>
      <w:r w:rsidRPr="00C345B9">
        <w:rPr>
          <w:lang w:val="en-US"/>
        </w:rPr>
        <w:t xml:space="preserve">the </w:t>
      </w:r>
      <w:r w:rsidR="00A176FE" w:rsidRPr="00C345B9">
        <w:rPr>
          <w:lang w:val="en-US"/>
        </w:rPr>
        <w:t>“</w:t>
      </w:r>
      <w:r w:rsidRPr="00C345B9">
        <w:rPr>
          <w:lang w:val="en-US"/>
        </w:rPr>
        <w:t>Link to previous</w:t>
      </w:r>
      <w:r w:rsidR="00A176FE" w:rsidRPr="00C345B9">
        <w:rPr>
          <w:lang w:val="en-US"/>
        </w:rPr>
        <w:t xml:space="preserve">” </w:t>
      </w:r>
      <w:r>
        <w:rPr>
          <w:lang w:val="en-US"/>
        </w:rPr>
        <w:t>bar will disappear from the lower right-hand edge of the header</w:t>
      </w:r>
      <w:r w:rsidR="00CC6998" w:rsidRPr="00C345B9">
        <w:rPr>
          <w:lang w:val="en-US"/>
        </w:rPr>
        <w:t xml:space="preserve">. </w:t>
      </w:r>
      <w:r>
        <w:rPr>
          <w:lang w:val="en-US"/>
        </w:rPr>
        <w:t>After this the pagination from the previous page will not continue into the appendix</w:t>
      </w:r>
      <w:r w:rsidR="00CC6998" w:rsidRPr="00C345B9">
        <w:rPr>
          <w:lang w:val="en-US"/>
        </w:rPr>
        <w:t>.</w:t>
      </w:r>
    </w:p>
    <w:p w14:paraId="0D5391A6" w14:textId="1DA56280" w:rsidR="00CC6998" w:rsidRPr="00611DE6" w:rsidRDefault="00C345B9" w:rsidP="00CC6998">
      <w:pPr>
        <w:pStyle w:val="Basictext"/>
      </w:pPr>
      <w:r w:rsidRPr="00C345B9">
        <w:rPr>
          <w:lang w:val="en-US"/>
        </w:rPr>
        <w:t xml:space="preserve">Next, start adding pagination to </w:t>
      </w:r>
      <w:r>
        <w:rPr>
          <w:lang w:val="en-US"/>
        </w:rPr>
        <w:t xml:space="preserve">the right-hand edge of the header in </w:t>
      </w:r>
      <w:r w:rsidRPr="00C345B9">
        <w:rPr>
          <w:lang w:val="en-US"/>
        </w:rPr>
        <w:t>your appendix; natural</w:t>
      </w:r>
      <w:r>
        <w:rPr>
          <w:lang w:val="en-US"/>
        </w:rPr>
        <w:t>ly the numbers will start from 1 and continue in order until the final page of each appendix.</w:t>
      </w:r>
      <w:r w:rsidR="00FC2C5D" w:rsidRPr="00C345B9">
        <w:rPr>
          <w:lang w:val="en-US"/>
        </w:rPr>
        <w:t xml:space="preserve"> </w:t>
      </w:r>
      <w:r>
        <w:rPr>
          <w:lang w:val="en-US"/>
        </w:rPr>
        <w:t>While inside the empty header, from the Header and Footer tools select</w:t>
      </w:r>
      <w:r w:rsidR="00CC6998" w:rsidRPr="000C17B2">
        <w:rPr>
          <w:lang w:val="en-US"/>
        </w:rPr>
        <w:t>:</w:t>
      </w:r>
      <w:r w:rsidR="00611DE6" w:rsidRPr="000C17B2">
        <w:rPr>
          <w:lang w:val="en-US"/>
        </w:rPr>
        <w:t xml:space="preserve"> </w:t>
      </w:r>
      <w:r w:rsidR="000C17B2" w:rsidRPr="00786407">
        <w:rPr>
          <w:lang w:val="en-US"/>
        </w:rPr>
        <w:t xml:space="preserve">Header and Footer </w:t>
      </w:r>
      <w:r w:rsidR="00CC6998" w:rsidRPr="000C17B2">
        <w:rPr>
          <w:lang w:val="en-US"/>
        </w:rPr>
        <w:t xml:space="preserve">→ </w:t>
      </w:r>
      <w:r w:rsidR="000C17B2" w:rsidRPr="00786407">
        <w:rPr>
          <w:lang w:val="en-US"/>
        </w:rPr>
        <w:t>Page number</w:t>
      </w:r>
      <w:r w:rsidR="00CC6998" w:rsidRPr="000C17B2">
        <w:rPr>
          <w:lang w:val="en-US"/>
        </w:rPr>
        <w:t xml:space="preserve"> → </w:t>
      </w:r>
      <w:r w:rsidR="000C17B2" w:rsidRPr="00786407">
        <w:rPr>
          <w:lang w:val="en-US"/>
        </w:rPr>
        <w:t>Top of page</w:t>
      </w:r>
      <w:r w:rsidR="00CC6998" w:rsidRPr="00786407">
        <w:rPr>
          <w:lang w:val="en-US"/>
        </w:rPr>
        <w:t xml:space="preserve"> </w:t>
      </w:r>
      <w:r w:rsidR="00CC6998" w:rsidRPr="000C17B2">
        <w:rPr>
          <w:lang w:val="en-US"/>
        </w:rPr>
        <w:t xml:space="preserve">→ </w:t>
      </w:r>
      <w:r w:rsidR="000C17B2" w:rsidRPr="00786407">
        <w:rPr>
          <w:lang w:val="en-US"/>
        </w:rPr>
        <w:t xml:space="preserve">Plain Number </w:t>
      </w:r>
      <w:r w:rsidR="00CC6998" w:rsidRPr="00786407">
        <w:rPr>
          <w:lang w:val="en-US"/>
        </w:rPr>
        <w:t>3</w:t>
      </w:r>
      <w:r w:rsidR="00611DE6" w:rsidRPr="000C17B2">
        <w:rPr>
          <w:lang w:val="en-US"/>
        </w:rPr>
        <w:t>.</w:t>
      </w:r>
      <w:r w:rsidR="007A1034" w:rsidRPr="000C17B2">
        <w:rPr>
          <w:lang w:val="en-US"/>
        </w:rPr>
        <w:t xml:space="preserve"> </w:t>
      </w:r>
      <w:r w:rsidR="000C17B2">
        <w:rPr>
          <w:lang w:val="en-US"/>
        </w:rPr>
        <w:t>Adding page numbers is presented in</w:t>
      </w:r>
      <w:r w:rsidR="007A1034">
        <w:t xml:space="preserve"> </w:t>
      </w:r>
      <w:r w:rsidR="00D458BD">
        <w:t>Figure</w:t>
      </w:r>
      <w:r w:rsidR="000C17B2">
        <w:t xml:space="preserve"> </w:t>
      </w:r>
      <w:r w:rsidR="007A1034">
        <w:t>2</w:t>
      </w:r>
      <w:r w:rsidR="008F4B19">
        <w:t>0</w:t>
      </w:r>
      <w:r w:rsidR="007A1034">
        <w:t>.</w:t>
      </w:r>
    </w:p>
    <w:p w14:paraId="6E048B26" w14:textId="2488B8AF" w:rsidR="002D6BAB" w:rsidRDefault="002D6BAB" w:rsidP="00CC6998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2C21E558" wp14:editId="47190159">
            <wp:extent cx="5471795" cy="3731895"/>
            <wp:effectExtent l="0" t="0" r="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engoparikuva019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8FC66" w14:textId="0BC18B21" w:rsidR="00A17959" w:rsidRPr="000C17B2" w:rsidRDefault="00631822" w:rsidP="00631822">
      <w:pPr>
        <w:pStyle w:val="Kuvaotsikko"/>
        <w:rPr>
          <w:lang w:val="en-US"/>
        </w:rPr>
      </w:pPr>
      <w:r w:rsidRPr="005305F6">
        <w:rPr>
          <w:lang w:val="en-GB"/>
        </w:rPr>
        <w:t xml:space="preserve">Figure </w:t>
      </w:r>
      <w:r w:rsidR="00A52989">
        <w:rPr>
          <w:noProof/>
        </w:rPr>
        <w:fldChar w:fldCharType="begin"/>
      </w:r>
      <w:r w:rsidR="00A52989" w:rsidRPr="005305F6">
        <w:rPr>
          <w:noProof/>
          <w:lang w:val="en-GB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  <w:lang w:val="en-GB"/>
        </w:rPr>
        <w:t>20</w:t>
      </w:r>
      <w:r w:rsidR="00A52989">
        <w:rPr>
          <w:noProof/>
        </w:rPr>
        <w:fldChar w:fldCharType="end"/>
      </w:r>
      <w:r w:rsidRPr="005305F6">
        <w:rPr>
          <w:lang w:val="en-GB"/>
        </w:rPr>
        <w:t>.</w:t>
      </w:r>
      <w:r w:rsidR="007A1034" w:rsidRPr="003B20CB">
        <w:rPr>
          <w:lang w:val="en-US"/>
        </w:rPr>
        <w:t xml:space="preserve"> </w:t>
      </w:r>
      <w:r w:rsidR="000C17B2" w:rsidRPr="000C17B2">
        <w:rPr>
          <w:lang w:val="en-US"/>
        </w:rPr>
        <w:t>Adding page numbers</w:t>
      </w:r>
    </w:p>
    <w:p w14:paraId="4CACD0B8" w14:textId="33E76360" w:rsidR="00CC6998" w:rsidRPr="000C17B2" w:rsidRDefault="000C17B2" w:rsidP="00CC6998">
      <w:pPr>
        <w:pStyle w:val="Basictext"/>
        <w:rPr>
          <w:lang w:val="en-US"/>
        </w:rPr>
      </w:pPr>
      <w:r w:rsidRPr="000C17B2">
        <w:rPr>
          <w:lang w:val="en-US"/>
        </w:rPr>
        <w:t xml:space="preserve">Now </w:t>
      </w:r>
      <w:r>
        <w:rPr>
          <w:lang w:val="en-US"/>
        </w:rPr>
        <w:t xml:space="preserve">the first of a series of page numbers </w:t>
      </w:r>
      <w:r w:rsidRPr="000C17B2">
        <w:rPr>
          <w:lang w:val="en-US"/>
        </w:rPr>
        <w:t>will appear at the right-hand edge of the header</w:t>
      </w:r>
      <w:r>
        <w:rPr>
          <w:lang w:val="en-US"/>
        </w:rPr>
        <w:t>. This number should automatically be</w:t>
      </w:r>
      <w:r w:rsidR="00CC6998" w:rsidRPr="000C17B2">
        <w:rPr>
          <w:lang w:val="en-US"/>
        </w:rPr>
        <w:t xml:space="preserve"> 1. </w:t>
      </w:r>
      <w:r>
        <w:rPr>
          <w:lang w:val="en-US"/>
        </w:rPr>
        <w:t>However if the number that appears it not 1, you can correct it by selecting</w:t>
      </w:r>
      <w:r w:rsidR="00CC6998" w:rsidRPr="000C17B2">
        <w:rPr>
          <w:lang w:val="en-US"/>
        </w:rPr>
        <w:t>:</w:t>
      </w:r>
      <w:r w:rsidR="00611DE6" w:rsidRPr="000C17B2">
        <w:rPr>
          <w:lang w:val="en-US"/>
        </w:rPr>
        <w:t xml:space="preserve"> </w:t>
      </w:r>
      <w:r w:rsidRPr="00786407">
        <w:rPr>
          <w:lang w:val="en-US"/>
        </w:rPr>
        <w:t>Header and Footer</w:t>
      </w:r>
      <w:r w:rsidR="00CC6998" w:rsidRPr="000C17B2">
        <w:rPr>
          <w:lang w:val="en-US"/>
        </w:rPr>
        <w:t xml:space="preserve"> → </w:t>
      </w:r>
      <w:r w:rsidRPr="00786407">
        <w:rPr>
          <w:lang w:val="en-US"/>
        </w:rPr>
        <w:t>Page Number</w:t>
      </w:r>
      <w:r w:rsidR="00CC6998" w:rsidRPr="000C17B2">
        <w:rPr>
          <w:lang w:val="en-US"/>
        </w:rPr>
        <w:t xml:space="preserve"> → </w:t>
      </w:r>
      <w:r w:rsidRPr="00786407">
        <w:rPr>
          <w:lang w:val="en-US"/>
        </w:rPr>
        <w:t>Format Page Numbers</w:t>
      </w:r>
      <w:r w:rsidR="007A1034" w:rsidRPr="000C17B2">
        <w:rPr>
          <w:lang w:val="en-US"/>
        </w:rPr>
        <w:t xml:space="preserve">. </w:t>
      </w:r>
      <w:r>
        <w:rPr>
          <w:lang w:val="en-US"/>
        </w:rPr>
        <w:t xml:space="preserve">Selecting the Format Page Number menu is presented in </w:t>
      </w:r>
      <w:r w:rsidR="00D458BD" w:rsidRPr="000C17B2">
        <w:rPr>
          <w:lang w:val="en-US"/>
        </w:rPr>
        <w:t>Figure</w:t>
      </w:r>
      <w:r w:rsidR="007A1034" w:rsidRPr="000C17B2">
        <w:rPr>
          <w:lang w:val="en-US"/>
        </w:rPr>
        <w:t xml:space="preserve"> 2</w:t>
      </w:r>
      <w:r w:rsidR="008F4B19">
        <w:rPr>
          <w:lang w:val="en-US"/>
        </w:rPr>
        <w:t>1</w:t>
      </w:r>
      <w:r w:rsidR="007A1034" w:rsidRPr="000C17B2">
        <w:rPr>
          <w:lang w:val="en-US"/>
        </w:rPr>
        <w:t>.</w:t>
      </w:r>
    </w:p>
    <w:p w14:paraId="463E1411" w14:textId="21F499FD" w:rsidR="00501D75" w:rsidRDefault="00501D75" w:rsidP="00525CF1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3FC435D5" wp14:editId="43AC485E">
            <wp:extent cx="1879247" cy="2206910"/>
            <wp:effectExtent l="0" t="0" r="6985" b="31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engoparikuva0120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245" cy="2215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B528B" w14:textId="73CEE9EC" w:rsidR="00A17959" w:rsidRPr="00111F39" w:rsidRDefault="00355677" w:rsidP="00355677">
      <w:pPr>
        <w:pStyle w:val="Kuvaotsikko"/>
        <w:rPr>
          <w:lang w:val="en-US"/>
        </w:rPr>
      </w:pPr>
      <w:r w:rsidRPr="00355677">
        <w:rPr>
          <w:lang w:val="en-GB"/>
        </w:rPr>
        <w:t xml:space="preserve">Figure </w:t>
      </w:r>
      <w:r>
        <w:fldChar w:fldCharType="begin"/>
      </w:r>
      <w:r w:rsidRPr="00355677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21</w:t>
      </w:r>
      <w:r>
        <w:fldChar w:fldCharType="end"/>
      </w:r>
      <w:r w:rsidRPr="002D52C7">
        <w:rPr>
          <w:lang w:val="en-GB"/>
        </w:rPr>
        <w:t xml:space="preserve">. </w:t>
      </w:r>
      <w:r w:rsidR="00111F39" w:rsidRPr="00111F39">
        <w:rPr>
          <w:lang w:val="en-US"/>
        </w:rPr>
        <w:t>Selecting the Format Page Numbers menu</w:t>
      </w:r>
    </w:p>
    <w:p w14:paraId="1B23C24E" w14:textId="27C964A9" w:rsidR="00CC6998" w:rsidRPr="00611DE6" w:rsidRDefault="00111F39" w:rsidP="00CC6998">
      <w:pPr>
        <w:pStyle w:val="Basictext"/>
      </w:pPr>
      <w:r w:rsidRPr="00111F39">
        <w:rPr>
          <w:lang w:val="en-US"/>
        </w:rPr>
        <w:t>Select from the window that opens</w:t>
      </w:r>
      <w:r w:rsidR="00CC6998" w:rsidRPr="00111F39">
        <w:rPr>
          <w:lang w:val="en-US"/>
        </w:rPr>
        <w:t>:</w:t>
      </w:r>
      <w:r w:rsidR="00611DE6" w:rsidRPr="00111F39">
        <w:rPr>
          <w:lang w:val="en-US"/>
        </w:rPr>
        <w:t xml:space="preserve"> </w:t>
      </w:r>
      <w:r w:rsidRPr="00786407">
        <w:rPr>
          <w:lang w:val="en-US"/>
        </w:rPr>
        <w:t>Page Numbering</w:t>
      </w:r>
      <w:r w:rsidR="00CC6998" w:rsidRPr="00786407">
        <w:rPr>
          <w:lang w:val="en-US"/>
        </w:rPr>
        <w:t xml:space="preserve"> </w:t>
      </w:r>
      <w:r w:rsidR="00CC6998" w:rsidRPr="00111F39">
        <w:rPr>
          <w:lang w:val="en-US"/>
        </w:rPr>
        <w:t xml:space="preserve">→ </w:t>
      </w:r>
      <w:r w:rsidRPr="00786407">
        <w:rPr>
          <w:lang w:val="en-US"/>
        </w:rPr>
        <w:t>Continue from previous section</w:t>
      </w:r>
      <w:r w:rsidR="00CC6998" w:rsidRPr="00111F39">
        <w:rPr>
          <w:lang w:val="en-US"/>
        </w:rPr>
        <w:t xml:space="preserve"> → </w:t>
      </w:r>
      <w:r w:rsidRPr="00786407">
        <w:rPr>
          <w:lang w:val="en-US"/>
        </w:rPr>
        <w:t>Start at</w:t>
      </w:r>
      <w:r w:rsidR="00CC6998" w:rsidRPr="00786407">
        <w:rPr>
          <w:lang w:val="en-US"/>
        </w:rPr>
        <w:t>: __</w:t>
      </w:r>
      <w:r w:rsidR="00611DE6" w:rsidRPr="00111F39">
        <w:rPr>
          <w:lang w:val="en-US"/>
        </w:rPr>
        <w:t>.</w:t>
      </w:r>
      <w:r w:rsidR="00D0377D" w:rsidRPr="00111F39">
        <w:rPr>
          <w:lang w:val="en-US"/>
        </w:rPr>
        <w:t xml:space="preserve"> </w:t>
      </w:r>
      <w:r>
        <w:t>Changing the page number is presented in Figure 2</w:t>
      </w:r>
      <w:r w:rsidR="00494AAE">
        <w:t>2</w:t>
      </w:r>
      <w:r>
        <w:t>.</w:t>
      </w:r>
    </w:p>
    <w:p w14:paraId="0FB7FF3A" w14:textId="16B1D763" w:rsidR="00F41A74" w:rsidRDefault="00A949AE" w:rsidP="00525CF1">
      <w:pPr>
        <w:pStyle w:val="Basictext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FA0A02C" wp14:editId="66858566">
            <wp:extent cx="3336966" cy="348963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engoparikuva2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6071" cy="3509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1D3A4" w14:textId="42394E0F" w:rsidR="00A17959" w:rsidRDefault="002D52C7" w:rsidP="002D52C7">
      <w:pPr>
        <w:pStyle w:val="Kuvaotsikko"/>
        <w:rPr>
          <w:lang w:val="en-US"/>
        </w:rPr>
      </w:pPr>
      <w:r w:rsidRPr="00B15AF7">
        <w:rPr>
          <w:lang w:val="en-GB"/>
        </w:rPr>
        <w:t xml:space="preserve">Figure </w:t>
      </w:r>
      <w:r>
        <w:fldChar w:fldCharType="begin"/>
      </w:r>
      <w:r w:rsidRPr="00B15AF7">
        <w:rPr>
          <w:lang w:val="en-GB"/>
        </w:rPr>
        <w:instrText xml:space="preserve"> SEQ Figure \* ARABIC </w:instrText>
      </w:r>
      <w:r>
        <w:fldChar w:fldCharType="separate"/>
      </w:r>
      <w:r w:rsidR="008E0358">
        <w:rPr>
          <w:noProof/>
          <w:lang w:val="en-GB"/>
        </w:rPr>
        <w:t>22</w:t>
      </w:r>
      <w:r>
        <w:fldChar w:fldCharType="end"/>
      </w:r>
      <w:r w:rsidRPr="00B15AF7">
        <w:rPr>
          <w:lang w:val="en-GB"/>
        </w:rPr>
        <w:t xml:space="preserve">. </w:t>
      </w:r>
      <w:r w:rsidR="00111F39" w:rsidRPr="003B20CB">
        <w:rPr>
          <w:lang w:val="en-US"/>
        </w:rPr>
        <w:t>Changing the page number</w:t>
      </w:r>
    </w:p>
    <w:p w14:paraId="06B0B319" w14:textId="2A08D2CF" w:rsidR="00CC6998" w:rsidRDefault="00111F39" w:rsidP="00CC6998">
      <w:pPr>
        <w:pStyle w:val="Basictext"/>
        <w:rPr>
          <w:lang w:val="en-US"/>
        </w:rPr>
      </w:pPr>
      <w:r w:rsidRPr="00111F39">
        <w:rPr>
          <w:lang w:val="en-US"/>
        </w:rPr>
        <w:t xml:space="preserve">The select number 1 in the </w:t>
      </w:r>
      <w:r w:rsidR="00625223" w:rsidRPr="00111F39">
        <w:rPr>
          <w:lang w:val="en-US"/>
        </w:rPr>
        <w:t>“</w:t>
      </w:r>
      <w:r w:rsidRPr="00111F39">
        <w:rPr>
          <w:lang w:val="en-US"/>
        </w:rPr>
        <w:t>Start at</w:t>
      </w:r>
      <w:r w:rsidR="00625223" w:rsidRPr="00111F39">
        <w:rPr>
          <w:lang w:val="en-US"/>
        </w:rPr>
        <w:t>”</w:t>
      </w:r>
      <w:r w:rsidRPr="00111F39">
        <w:rPr>
          <w:lang w:val="en-US"/>
        </w:rPr>
        <w:t xml:space="preserve"> field and press</w:t>
      </w:r>
      <w:r w:rsidR="00CC6998" w:rsidRPr="00111F39">
        <w:rPr>
          <w:lang w:val="en-US"/>
        </w:rPr>
        <w:t xml:space="preserve"> OK, </w:t>
      </w:r>
      <w:r w:rsidRPr="00111F39">
        <w:rPr>
          <w:lang w:val="en-US"/>
        </w:rPr>
        <w:t>after which the number in the header will change to 1</w:t>
      </w:r>
      <w:r w:rsidR="0092599C" w:rsidRPr="00111F39">
        <w:rPr>
          <w:lang w:val="en-US"/>
        </w:rPr>
        <w:t xml:space="preserve">. </w:t>
      </w:r>
      <w:r>
        <w:rPr>
          <w:lang w:val="en-US"/>
        </w:rPr>
        <w:t xml:space="preserve">The updated page number is presented in </w:t>
      </w:r>
      <w:r w:rsidR="00D458BD" w:rsidRPr="004005B1">
        <w:rPr>
          <w:lang w:val="en-US"/>
        </w:rPr>
        <w:t>Figure</w:t>
      </w:r>
      <w:r w:rsidR="0092599C" w:rsidRPr="004005B1">
        <w:rPr>
          <w:lang w:val="en-US"/>
        </w:rPr>
        <w:t xml:space="preserve"> 2</w:t>
      </w:r>
      <w:r w:rsidR="00494AAE">
        <w:rPr>
          <w:lang w:val="en-US"/>
        </w:rPr>
        <w:t>3</w:t>
      </w:r>
      <w:r w:rsidR="0092599C" w:rsidRPr="004005B1">
        <w:rPr>
          <w:lang w:val="en-US"/>
        </w:rPr>
        <w:t>.</w:t>
      </w:r>
    </w:p>
    <w:p w14:paraId="696047F5" w14:textId="1829B9F1" w:rsidR="00F64A23" w:rsidRDefault="00242E0B" w:rsidP="00CC6998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13CF18D6" wp14:editId="6EC4EDA7">
            <wp:extent cx="5471795" cy="733425"/>
            <wp:effectExtent l="19050" t="19050" r="1460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73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267ABC" w14:textId="302F3DB5" w:rsidR="00A17959" w:rsidRPr="003B1161" w:rsidRDefault="00B15AF7" w:rsidP="00B15AF7">
      <w:pPr>
        <w:pStyle w:val="Kuvaotsikko"/>
        <w:rPr>
          <w:lang w:val="en-US"/>
        </w:rPr>
      </w:pPr>
      <w:r w:rsidRPr="00DB2CD5">
        <w:rPr>
          <w:lang w:val="en-GB"/>
        </w:rPr>
        <w:t xml:space="preserve">Figure </w:t>
      </w:r>
      <w:r w:rsidR="00A52989">
        <w:rPr>
          <w:noProof/>
        </w:rPr>
        <w:fldChar w:fldCharType="begin"/>
      </w:r>
      <w:r w:rsidR="00A52989" w:rsidRPr="00DB2CD5">
        <w:rPr>
          <w:lang w:val="en-GB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  <w:lang w:val="en-GB"/>
        </w:rPr>
        <w:t>23</w:t>
      </w:r>
      <w:r w:rsidR="00A52989">
        <w:rPr>
          <w:noProof/>
        </w:rPr>
        <w:fldChar w:fldCharType="end"/>
      </w:r>
      <w:r w:rsidRPr="00DB2CD5">
        <w:rPr>
          <w:lang w:val="en-GB"/>
        </w:rPr>
        <w:t xml:space="preserve">. </w:t>
      </w:r>
      <w:r w:rsidR="00111F39" w:rsidRPr="003B1161">
        <w:rPr>
          <w:lang w:val="en-US"/>
        </w:rPr>
        <w:t>Updated page number</w:t>
      </w:r>
    </w:p>
    <w:p w14:paraId="236F6EAD" w14:textId="2AC527B5" w:rsidR="00CC6998" w:rsidRDefault="003B1161" w:rsidP="00CC6998">
      <w:pPr>
        <w:pStyle w:val="Basictext"/>
        <w:rPr>
          <w:lang w:val="en-US"/>
        </w:rPr>
      </w:pPr>
      <w:r w:rsidRPr="003B1161">
        <w:rPr>
          <w:lang w:val="en-US"/>
        </w:rPr>
        <w:t>Now you can write the other required information of the header around the page number</w:t>
      </w:r>
      <w:r w:rsidR="00CC6998" w:rsidRPr="003B1161">
        <w:rPr>
          <w:lang w:val="en-US"/>
        </w:rPr>
        <w:t xml:space="preserve">. </w:t>
      </w:r>
      <w:r>
        <w:rPr>
          <w:lang w:val="en-US"/>
        </w:rPr>
        <w:t>To the left of the page number write</w:t>
      </w:r>
      <w:r w:rsidR="00625223" w:rsidRPr="003B1161">
        <w:rPr>
          <w:lang w:val="en-US"/>
        </w:rPr>
        <w:t xml:space="preserve"> </w:t>
      </w:r>
      <w:r w:rsidR="0022179A" w:rsidRPr="003B1161">
        <w:rPr>
          <w:lang w:val="en-US"/>
        </w:rPr>
        <w:t>“</w:t>
      </w:r>
      <w:r w:rsidRPr="003B1161">
        <w:rPr>
          <w:lang w:val="en-US"/>
        </w:rPr>
        <w:t xml:space="preserve">Appendix </w:t>
      </w:r>
      <w:r w:rsidR="00CC6998" w:rsidRPr="003B1161">
        <w:rPr>
          <w:lang w:val="en-US"/>
        </w:rPr>
        <w:t xml:space="preserve">1” </w:t>
      </w:r>
      <w:r w:rsidRPr="003B1161">
        <w:rPr>
          <w:lang w:val="en-US"/>
        </w:rPr>
        <w:t>and to the right of the page number write the</w:t>
      </w:r>
      <w:r>
        <w:rPr>
          <w:lang w:val="en-US"/>
        </w:rPr>
        <w:t xml:space="preserve"> total number of pages of the appendix, here</w:t>
      </w:r>
      <w:r w:rsidR="00CC6998" w:rsidRPr="003B1161">
        <w:rPr>
          <w:lang w:val="en-US"/>
        </w:rPr>
        <w:t xml:space="preserve"> “/3”. </w:t>
      </w:r>
      <w:r>
        <w:rPr>
          <w:lang w:val="en-US"/>
        </w:rPr>
        <w:t>The end result will be a ready-paginated Appendix 1</w:t>
      </w:r>
      <w:r w:rsidR="002A51B8" w:rsidRPr="003B1161">
        <w:rPr>
          <w:lang w:val="en-US"/>
        </w:rPr>
        <w:t xml:space="preserve">. </w:t>
      </w:r>
      <w:r w:rsidRPr="003B1161">
        <w:rPr>
          <w:lang w:val="en-US"/>
        </w:rPr>
        <w:t xml:space="preserve">The ready pagination is presented in </w:t>
      </w:r>
      <w:r w:rsidR="00D458BD" w:rsidRPr="003B1161">
        <w:rPr>
          <w:lang w:val="en-US"/>
        </w:rPr>
        <w:t>Figure</w:t>
      </w:r>
      <w:r w:rsidRPr="003B1161">
        <w:rPr>
          <w:lang w:val="en-US"/>
        </w:rPr>
        <w:t xml:space="preserve"> </w:t>
      </w:r>
      <w:r w:rsidR="002A51B8" w:rsidRPr="003B1161">
        <w:rPr>
          <w:lang w:val="en-US"/>
        </w:rPr>
        <w:t>2</w:t>
      </w:r>
      <w:r w:rsidR="00494AAE">
        <w:rPr>
          <w:lang w:val="en-US"/>
        </w:rPr>
        <w:t>4</w:t>
      </w:r>
      <w:r w:rsidR="002A51B8" w:rsidRPr="003B1161">
        <w:rPr>
          <w:lang w:val="en-US"/>
        </w:rPr>
        <w:t>.</w:t>
      </w:r>
    </w:p>
    <w:p w14:paraId="6B344603" w14:textId="10631A53" w:rsidR="003F12F8" w:rsidRPr="003B1161" w:rsidRDefault="0012489E" w:rsidP="00CC6998">
      <w:pPr>
        <w:pStyle w:val="Basictext"/>
        <w:rPr>
          <w:lang w:val="en-US"/>
        </w:rPr>
      </w:pPr>
      <w:r>
        <w:rPr>
          <w:noProof/>
        </w:rPr>
        <w:drawing>
          <wp:inline distT="0" distB="0" distL="0" distR="0" wp14:anchorId="44F592A2" wp14:editId="194D2985">
            <wp:extent cx="5471795" cy="892810"/>
            <wp:effectExtent l="19050" t="19050" r="14605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71795" cy="892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7AED7D" w14:textId="67020199" w:rsidR="00A17959" w:rsidRPr="003B1161" w:rsidRDefault="006376A6" w:rsidP="006376A6">
      <w:pPr>
        <w:pStyle w:val="Kuvaotsikko"/>
        <w:rPr>
          <w:lang w:val="en-US"/>
        </w:rPr>
      </w:pPr>
      <w:r w:rsidRPr="00DB2CD5">
        <w:rPr>
          <w:lang w:val="en-GB"/>
        </w:rPr>
        <w:t xml:space="preserve">Figure </w:t>
      </w:r>
      <w:r w:rsidR="00A52989">
        <w:rPr>
          <w:noProof/>
        </w:rPr>
        <w:fldChar w:fldCharType="begin"/>
      </w:r>
      <w:r w:rsidR="00A52989" w:rsidRPr="00DB2CD5">
        <w:rPr>
          <w:lang w:val="en-GB"/>
        </w:rPr>
        <w:instrText xml:space="preserve"> SEQ Figure \* ARABIC </w:instrText>
      </w:r>
      <w:r w:rsidR="00A52989">
        <w:rPr>
          <w:noProof/>
        </w:rPr>
        <w:fldChar w:fldCharType="separate"/>
      </w:r>
      <w:r w:rsidR="008E0358">
        <w:rPr>
          <w:noProof/>
          <w:lang w:val="en-GB"/>
        </w:rPr>
        <w:t>24</w:t>
      </w:r>
      <w:r w:rsidR="00A52989">
        <w:rPr>
          <w:noProof/>
        </w:rPr>
        <w:fldChar w:fldCharType="end"/>
      </w:r>
      <w:r w:rsidRPr="00DB2CD5">
        <w:rPr>
          <w:lang w:val="en-GB"/>
        </w:rPr>
        <w:t xml:space="preserve">. </w:t>
      </w:r>
      <w:r w:rsidR="003B1161" w:rsidRPr="003B1161">
        <w:rPr>
          <w:lang w:val="en-US"/>
        </w:rPr>
        <w:t>Ready pagination</w:t>
      </w:r>
    </w:p>
    <w:p w14:paraId="2829C86B" w14:textId="3549C7E2" w:rsidR="00CC6998" w:rsidRPr="003B1161" w:rsidRDefault="003B1161" w:rsidP="002F0EDC">
      <w:pPr>
        <w:pStyle w:val="Basictext"/>
        <w:rPr>
          <w:lang w:val="en-US"/>
        </w:rPr>
      </w:pPr>
      <w:r>
        <w:rPr>
          <w:lang w:val="en-US"/>
        </w:rPr>
        <w:lastRenderedPageBreak/>
        <w:t>Now, you can close the header of Appendix 1 by double clicking on another part of the template.</w:t>
      </w:r>
      <w:r w:rsidR="002A0F31" w:rsidRPr="003B1161">
        <w:rPr>
          <w:lang w:val="en-US"/>
        </w:rPr>
        <w:t xml:space="preserve"> </w:t>
      </w:r>
      <w:r w:rsidRPr="003B1161">
        <w:rPr>
          <w:lang w:val="en-US"/>
        </w:rPr>
        <w:t>The pagination numbers will also now change automatically on the following two pages</w:t>
      </w:r>
      <w:r w:rsidR="00CD78FE" w:rsidRPr="003B1161">
        <w:rPr>
          <w:lang w:val="en-US"/>
        </w:rPr>
        <w:t xml:space="preserve">. </w:t>
      </w:r>
      <w:r>
        <w:rPr>
          <w:lang w:val="en-US"/>
        </w:rPr>
        <w:t>The next page will display</w:t>
      </w:r>
      <w:r w:rsidR="0022179A" w:rsidRPr="003B1161">
        <w:rPr>
          <w:lang w:val="en-US"/>
        </w:rPr>
        <w:t xml:space="preserve"> “</w:t>
      </w:r>
      <w:r w:rsidRPr="003B1161">
        <w:rPr>
          <w:lang w:val="en-US"/>
        </w:rPr>
        <w:t>Appendix</w:t>
      </w:r>
      <w:r w:rsidR="00CC6998" w:rsidRPr="003B1161">
        <w:rPr>
          <w:lang w:val="en-US"/>
        </w:rPr>
        <w:t xml:space="preserve"> 1 2/3” </w:t>
      </w:r>
      <w:r w:rsidRPr="003B1161">
        <w:rPr>
          <w:lang w:val="en-US"/>
        </w:rPr>
        <w:t>and on the third page the numbers will read</w:t>
      </w:r>
      <w:r w:rsidR="00CC6998" w:rsidRPr="003B1161">
        <w:rPr>
          <w:lang w:val="en-US"/>
        </w:rPr>
        <w:t xml:space="preserve"> “</w:t>
      </w:r>
      <w:r w:rsidRPr="003B1161">
        <w:rPr>
          <w:lang w:val="en-US"/>
        </w:rPr>
        <w:t xml:space="preserve">Appendix </w:t>
      </w:r>
      <w:r w:rsidR="00CC6998" w:rsidRPr="003B1161">
        <w:rPr>
          <w:lang w:val="en-US"/>
        </w:rPr>
        <w:t>1 3/3”.</w:t>
      </w:r>
    </w:p>
    <w:p w14:paraId="79BDE168" w14:textId="7CB32E4E" w:rsidR="003D5B4E" w:rsidRPr="003B1161" w:rsidRDefault="003B1161" w:rsidP="00D7701D">
      <w:pPr>
        <w:pStyle w:val="Basictext"/>
        <w:rPr>
          <w:lang w:val="en-US"/>
        </w:rPr>
      </w:pPr>
      <w:r>
        <w:rPr>
          <w:lang w:val="en-US"/>
        </w:rPr>
        <w:t>If you wish to create a template for Appendix 2 with the same form of pagination you must make a section break on the last page of Appendix 1</w:t>
      </w:r>
      <w:r w:rsidR="00CC6998" w:rsidRPr="003B1161">
        <w:rPr>
          <w:lang w:val="en-US"/>
        </w:rPr>
        <w:t xml:space="preserve">. </w:t>
      </w:r>
      <w:r>
        <w:rPr>
          <w:lang w:val="en-US"/>
        </w:rPr>
        <w:t>Otherwise the pagination from Appendix 1 will continue into Appendix 2</w:t>
      </w:r>
      <w:r w:rsidR="00CC6998" w:rsidRPr="003B1161">
        <w:rPr>
          <w:lang w:val="en-US"/>
        </w:rPr>
        <w:t>.</w:t>
      </w:r>
    </w:p>
    <w:p w14:paraId="4525455B" w14:textId="54DB4D18" w:rsidR="002E06F7" w:rsidRPr="002E06F7" w:rsidRDefault="00D357A7" w:rsidP="00D7701D">
      <w:pPr>
        <w:pStyle w:val="Otsikko2"/>
        <w:jc w:val="both"/>
        <w:rPr>
          <w:lang w:val="en-US"/>
        </w:rPr>
      </w:pPr>
      <w:bookmarkStart w:id="43" w:name="_Toc522646157"/>
      <w:bookmarkStart w:id="44" w:name="_Toc94777418"/>
      <w:r>
        <w:rPr>
          <w:lang w:val="en-US"/>
        </w:rPr>
        <w:t>Editing</w:t>
      </w:r>
      <w:bookmarkEnd w:id="43"/>
      <w:bookmarkEnd w:id="44"/>
    </w:p>
    <w:p w14:paraId="41E281E9" w14:textId="4FD761BD" w:rsidR="002E06F7" w:rsidRPr="00D357A7" w:rsidRDefault="00D357A7" w:rsidP="00D7701D">
      <w:pPr>
        <w:pStyle w:val="Basictext"/>
        <w:numPr>
          <w:ilvl w:val="0"/>
          <w:numId w:val="32"/>
        </w:numPr>
        <w:rPr>
          <w:lang w:val="en-US"/>
        </w:rPr>
      </w:pPr>
      <w:r w:rsidRPr="00D357A7">
        <w:rPr>
          <w:lang w:val="en-US"/>
        </w:rPr>
        <w:t>Check that the table of contents contains all the headings</w:t>
      </w:r>
      <w:r w:rsidR="002E06F7" w:rsidRPr="00D357A7">
        <w:rPr>
          <w:lang w:val="en-US"/>
        </w:rPr>
        <w:t>.</w:t>
      </w:r>
    </w:p>
    <w:p w14:paraId="2903A8A5" w14:textId="4E65967C" w:rsidR="007C77FB" w:rsidRPr="00D357A7" w:rsidRDefault="00D357A7" w:rsidP="00D7701D">
      <w:pPr>
        <w:pStyle w:val="Basictext"/>
        <w:numPr>
          <w:ilvl w:val="0"/>
          <w:numId w:val="32"/>
        </w:numPr>
        <w:rPr>
          <w:lang w:val="en-US"/>
        </w:rPr>
      </w:pPr>
      <w:r>
        <w:rPr>
          <w:lang w:val="en-US"/>
        </w:rPr>
        <w:t>Check that the pagination is correct to the end of the document</w:t>
      </w:r>
      <w:r w:rsidR="00312540" w:rsidRPr="00D357A7">
        <w:rPr>
          <w:lang w:val="en-US"/>
        </w:rPr>
        <w:t>.</w:t>
      </w:r>
    </w:p>
    <w:p w14:paraId="45C2A9C7" w14:textId="74FAD26F" w:rsidR="003E2762" w:rsidRPr="00D357A7" w:rsidRDefault="00D357A7" w:rsidP="003E2762">
      <w:pPr>
        <w:pStyle w:val="Basictext"/>
        <w:numPr>
          <w:ilvl w:val="0"/>
          <w:numId w:val="32"/>
        </w:numPr>
        <w:rPr>
          <w:lang w:val="en-US"/>
        </w:rPr>
      </w:pPr>
      <w:r>
        <w:rPr>
          <w:lang w:val="en-US"/>
        </w:rPr>
        <w:t>Remove any extra empty pages and lines</w:t>
      </w:r>
      <w:r w:rsidR="003E2762" w:rsidRPr="00D357A7">
        <w:rPr>
          <w:lang w:val="en-US"/>
        </w:rPr>
        <w:t>.</w:t>
      </w:r>
    </w:p>
    <w:p w14:paraId="441095F4" w14:textId="10D2699C" w:rsidR="002E06F7" w:rsidRPr="00D357A7" w:rsidRDefault="00D357A7" w:rsidP="00D7701D">
      <w:pPr>
        <w:pStyle w:val="Basictext"/>
        <w:numPr>
          <w:ilvl w:val="0"/>
          <w:numId w:val="32"/>
        </w:numPr>
        <w:rPr>
          <w:lang w:val="en-US"/>
        </w:rPr>
      </w:pPr>
      <w:r>
        <w:rPr>
          <w:lang w:val="en-US"/>
        </w:rPr>
        <w:t>You can also do a manual page change with</w:t>
      </w:r>
      <w:r w:rsidR="003052AA" w:rsidRPr="00D357A7">
        <w:rPr>
          <w:lang w:val="en-US"/>
        </w:rPr>
        <w:t>: ”</w:t>
      </w:r>
      <w:r w:rsidR="002E06F7" w:rsidRPr="00D357A7">
        <w:rPr>
          <w:lang w:val="en-US"/>
        </w:rPr>
        <w:t>Ctrl + Enter</w:t>
      </w:r>
      <w:r w:rsidR="003052AA" w:rsidRPr="00D357A7">
        <w:rPr>
          <w:lang w:val="en-US"/>
        </w:rPr>
        <w:t>”</w:t>
      </w:r>
      <w:r w:rsidR="002E06F7" w:rsidRPr="00D357A7">
        <w:rPr>
          <w:lang w:val="en-US"/>
        </w:rPr>
        <w:t>.</w:t>
      </w:r>
    </w:p>
    <w:p w14:paraId="7B547059" w14:textId="03F0DC49" w:rsidR="00853CDE" w:rsidRPr="006556B1" w:rsidRDefault="002E5DC3" w:rsidP="00505A7B">
      <w:pPr>
        <w:pStyle w:val="Otsikko"/>
        <w:rPr>
          <w:lang w:val="en-US"/>
        </w:rPr>
      </w:pPr>
      <w:bookmarkStart w:id="45" w:name="_Toc522646158"/>
      <w:bookmarkStart w:id="46" w:name="_Toc94777419"/>
      <w:r w:rsidRPr="006556B1">
        <w:rPr>
          <w:lang w:val="en-US"/>
        </w:rPr>
        <w:lastRenderedPageBreak/>
        <w:t xml:space="preserve">List of </w:t>
      </w:r>
      <w:r w:rsidR="006556B1" w:rsidRPr="008C06A4">
        <w:rPr>
          <w:lang w:val="en-US"/>
        </w:rPr>
        <w:t>references</w:t>
      </w:r>
      <w:bookmarkEnd w:id="45"/>
      <w:bookmarkEnd w:id="46"/>
    </w:p>
    <w:p w14:paraId="0EE9EC6E" w14:textId="0E1D1588" w:rsidR="00720BC4" w:rsidRPr="006556B1" w:rsidRDefault="006556B1" w:rsidP="002C3123">
      <w:pPr>
        <w:pStyle w:val="Reference"/>
        <w:rPr>
          <w:lang w:val="en-US"/>
        </w:rPr>
      </w:pPr>
      <w:r w:rsidRPr="006556B1">
        <w:rPr>
          <w:lang w:val="en-US"/>
        </w:rPr>
        <w:t>List of r</w:t>
      </w:r>
      <w:r w:rsidR="00D357A7" w:rsidRPr="006556B1">
        <w:rPr>
          <w:lang w:val="en-US"/>
        </w:rPr>
        <w:t xml:space="preserve">eferences can be created in the traditional way or by using the </w:t>
      </w:r>
      <w:r w:rsidR="001D1846">
        <w:rPr>
          <w:lang w:val="en-US"/>
        </w:rPr>
        <w:t>Mendeley</w:t>
      </w:r>
      <w:r w:rsidR="00D357A7" w:rsidRPr="006556B1">
        <w:rPr>
          <w:lang w:val="en-US"/>
        </w:rPr>
        <w:t xml:space="preserve"> reference management program</w:t>
      </w:r>
      <w:r w:rsidR="00312540" w:rsidRPr="006556B1">
        <w:rPr>
          <w:lang w:val="en-US"/>
        </w:rPr>
        <w:t>.</w:t>
      </w:r>
      <w:r w:rsidR="00932FF9" w:rsidRPr="006556B1">
        <w:rPr>
          <w:lang w:val="en-US"/>
        </w:rPr>
        <w:t xml:space="preserve"> </w:t>
      </w:r>
      <w:r w:rsidR="00D357A7" w:rsidRPr="006556B1">
        <w:rPr>
          <w:lang w:val="en-US"/>
        </w:rPr>
        <w:t xml:space="preserve">When you use this program, select the referencing style </w:t>
      </w:r>
      <w:r w:rsidR="00932FF9" w:rsidRPr="006556B1">
        <w:rPr>
          <w:lang w:val="en-US"/>
        </w:rPr>
        <w:t xml:space="preserve">APA </w:t>
      </w:r>
      <w:r w:rsidR="002B5F78">
        <w:rPr>
          <w:lang w:val="en-US"/>
        </w:rPr>
        <w:t>7</w:t>
      </w:r>
      <w:r w:rsidR="00312540" w:rsidRPr="006556B1">
        <w:rPr>
          <w:lang w:val="en-US"/>
        </w:rPr>
        <w:t xml:space="preserve">.  </w:t>
      </w:r>
      <w:r w:rsidR="00D357A7" w:rsidRPr="006556B1">
        <w:rPr>
          <w:lang w:val="en-US"/>
        </w:rPr>
        <w:t>The Vancouver style may also be used in Engineering and Business Information Technology.</w:t>
      </w:r>
    </w:p>
    <w:p w14:paraId="5FE5B40D" w14:textId="77777777" w:rsidR="00853CDE" w:rsidRDefault="00853CDE" w:rsidP="00853CDE">
      <w:pPr>
        <w:pStyle w:val="Basictext"/>
        <w:rPr>
          <w:lang w:val="en-US"/>
        </w:rPr>
        <w:sectPr w:rsidR="00853CDE" w:rsidSect="001B5B86">
          <w:headerReference w:type="first" r:id="rId40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</w:p>
    <w:p w14:paraId="373F515B" w14:textId="0463CE07" w:rsidR="00F5695F" w:rsidRPr="00F5695F" w:rsidRDefault="00245400" w:rsidP="00F5695F">
      <w:pPr>
        <w:pStyle w:val="Basictext"/>
        <w:rPr>
          <w:lang w:val="en-US"/>
        </w:rPr>
      </w:pPr>
      <w:r w:rsidRPr="00245400">
        <w:rPr>
          <w:lang w:val="en-US"/>
        </w:rPr>
        <w:lastRenderedPageBreak/>
        <w:t>Research data management plan for the thesis</w:t>
      </w:r>
    </w:p>
    <w:p w14:paraId="30BD1884" w14:textId="77777777" w:rsidR="00920178" w:rsidRDefault="00920178" w:rsidP="00F5695F">
      <w:pPr>
        <w:pStyle w:val="Basictext"/>
        <w:rPr>
          <w:lang w:val="en-US"/>
        </w:rPr>
      </w:pPr>
    </w:p>
    <w:p w14:paraId="306A7B73" w14:textId="77777777" w:rsidR="00245400" w:rsidRPr="00245400" w:rsidRDefault="00245400" w:rsidP="00245400">
      <w:pPr>
        <w:pStyle w:val="Basictext"/>
        <w:rPr>
          <w:lang w:val="en-US"/>
        </w:rPr>
      </w:pPr>
      <w:r w:rsidRPr="00245400">
        <w:rPr>
          <w:lang w:val="en-US"/>
        </w:rPr>
        <w:t>1.      General description of the data</w:t>
      </w:r>
    </w:p>
    <w:p w14:paraId="000EB230" w14:textId="77777777" w:rsidR="00245400" w:rsidRPr="00245400" w:rsidRDefault="00245400" w:rsidP="00245400">
      <w:pPr>
        <w:pStyle w:val="Basictext"/>
        <w:rPr>
          <w:lang w:val="en-US"/>
        </w:rPr>
      </w:pPr>
      <w:r w:rsidRPr="00245400">
        <w:rPr>
          <w:lang w:val="en-US"/>
        </w:rPr>
        <w:t>What type of research data (for example interview, survey, observation) is collected or used in the thesis?</w:t>
      </w:r>
    </w:p>
    <w:p w14:paraId="4ED692E2" w14:textId="77777777" w:rsidR="00245400" w:rsidRPr="00245400" w:rsidRDefault="00245400" w:rsidP="00245400">
      <w:pPr>
        <w:pStyle w:val="Basictext"/>
        <w:rPr>
          <w:lang w:val="en-US"/>
        </w:rPr>
      </w:pPr>
      <w:r w:rsidRPr="00245400">
        <w:rPr>
          <w:lang w:val="en-US"/>
        </w:rPr>
        <w:t>2.      Documentation and quality of the data</w:t>
      </w:r>
    </w:p>
    <w:p w14:paraId="18CDD1D4" w14:textId="77777777" w:rsidR="00245400" w:rsidRPr="00245400" w:rsidRDefault="00245400" w:rsidP="00245400">
      <w:pPr>
        <w:pStyle w:val="Basictext"/>
        <w:rPr>
          <w:lang w:val="en-US"/>
        </w:rPr>
      </w:pPr>
      <w:r w:rsidRPr="00245400">
        <w:rPr>
          <w:lang w:val="en-US"/>
        </w:rPr>
        <w:t>How is the research data documented, for example, what kind of identifying information is used? How is the quality of the data and its documentation ensured?</w:t>
      </w:r>
    </w:p>
    <w:p w14:paraId="2AF77E72" w14:textId="77777777" w:rsidR="00245400" w:rsidRPr="00245400" w:rsidRDefault="00245400" w:rsidP="00245400">
      <w:pPr>
        <w:pStyle w:val="Basictext"/>
        <w:rPr>
          <w:lang w:val="en-US"/>
        </w:rPr>
      </w:pPr>
      <w:r w:rsidRPr="00245400">
        <w:rPr>
          <w:lang w:val="en-US"/>
        </w:rPr>
        <w:t>3.      Storage and backup</w:t>
      </w:r>
    </w:p>
    <w:p w14:paraId="73BA9960" w14:textId="77777777" w:rsidR="00245400" w:rsidRPr="00245400" w:rsidRDefault="00245400" w:rsidP="00245400">
      <w:pPr>
        <w:pStyle w:val="Basictext"/>
        <w:rPr>
          <w:lang w:val="en-US"/>
        </w:rPr>
      </w:pPr>
      <w:r w:rsidRPr="00245400">
        <w:rPr>
          <w:lang w:val="en-US"/>
        </w:rPr>
        <w:t>How is the data stored? How is its information security ensured (for example, access to the data) during the thesis process? Who gets to access and process the data?</w:t>
      </w:r>
    </w:p>
    <w:p w14:paraId="589B0065" w14:textId="77777777" w:rsidR="00245400" w:rsidRPr="00245400" w:rsidRDefault="00245400" w:rsidP="00245400">
      <w:pPr>
        <w:pStyle w:val="Basictext"/>
        <w:rPr>
          <w:lang w:val="en-US"/>
        </w:rPr>
      </w:pPr>
      <w:r w:rsidRPr="00245400">
        <w:rPr>
          <w:lang w:val="en-US"/>
        </w:rPr>
        <w:t>4.      Ethical and legal issues related to storage</w:t>
      </w:r>
    </w:p>
    <w:p w14:paraId="4D6AFABB" w14:textId="3AD1EF7A" w:rsidR="00245400" w:rsidRPr="00245400" w:rsidRDefault="00245400" w:rsidP="00245400">
      <w:pPr>
        <w:pStyle w:val="Basictext"/>
        <w:rPr>
          <w:lang w:val="en-US"/>
        </w:rPr>
      </w:pPr>
      <w:r w:rsidRPr="00245400">
        <w:rPr>
          <w:lang w:val="en-US"/>
        </w:rPr>
        <w:t xml:space="preserve">How are possible ethical questions related to the storage of the data (for example, sensitive information linked to individuals, access to the data by others) considered? How are </w:t>
      </w:r>
      <w:r w:rsidR="00216169" w:rsidRPr="00245400">
        <w:rPr>
          <w:lang w:val="en-US"/>
        </w:rPr>
        <w:t>ownership</w:t>
      </w:r>
      <w:r w:rsidRPr="00245400">
        <w:rPr>
          <w:lang w:val="en-US"/>
        </w:rPr>
        <w:t xml:space="preserve"> and usage rights of the data managed?</w:t>
      </w:r>
    </w:p>
    <w:p w14:paraId="1C21C22F" w14:textId="77777777" w:rsidR="00245400" w:rsidRPr="00245400" w:rsidRDefault="00245400" w:rsidP="00245400">
      <w:pPr>
        <w:pStyle w:val="Basictext"/>
        <w:rPr>
          <w:lang w:val="en-US"/>
        </w:rPr>
      </w:pPr>
      <w:r w:rsidRPr="00245400">
        <w:rPr>
          <w:lang w:val="en-US"/>
        </w:rPr>
        <w:t>5.      Opening of the data and long-term storage</w:t>
      </w:r>
    </w:p>
    <w:p w14:paraId="3532771C" w14:textId="56234E47" w:rsidR="007E5028" w:rsidRDefault="00245400" w:rsidP="00245400">
      <w:pPr>
        <w:pStyle w:val="Basictext"/>
        <w:rPr>
          <w:lang w:val="en-US"/>
        </w:rPr>
        <w:sectPr w:rsidR="007E5028" w:rsidSect="001B5B86">
          <w:headerReference w:type="default" r:id="rId41"/>
          <w:headerReference w:type="first" r:id="rId42"/>
          <w:pgSz w:w="11906" w:h="16838" w:code="9"/>
          <w:pgMar w:top="1134" w:right="851" w:bottom="1418" w:left="2438" w:header="709" w:footer="709" w:gutter="0"/>
          <w:pgNumType w:start="1"/>
          <w:cols w:space="708"/>
          <w:formProt w:val="0"/>
          <w:titlePg/>
          <w:docGrid w:linePitch="360"/>
        </w:sectPr>
      </w:pPr>
      <w:r w:rsidRPr="00245400">
        <w:rPr>
          <w:lang w:val="en-US"/>
        </w:rPr>
        <w:t>Would it be possible to use the data later? How is this enabled?</w:t>
      </w:r>
    </w:p>
    <w:p w14:paraId="2ECE3404" w14:textId="77777777" w:rsidR="007E5028" w:rsidRPr="00853CDE" w:rsidRDefault="007E5028" w:rsidP="00853CDE">
      <w:pPr>
        <w:pStyle w:val="Basictext"/>
        <w:rPr>
          <w:lang w:val="en-US"/>
        </w:rPr>
      </w:pPr>
    </w:p>
    <w:sectPr w:rsidR="007E5028" w:rsidRPr="00853CDE" w:rsidSect="001B5B86">
      <w:headerReference w:type="first" r:id="rId43"/>
      <w:pgSz w:w="11906" w:h="16838" w:code="9"/>
      <w:pgMar w:top="1134" w:right="851" w:bottom="1418" w:left="2438" w:header="709" w:footer="709" w:gutter="0"/>
      <w:pgNumType w:start="1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4C7A1" w14:textId="77777777" w:rsidR="004559C2" w:rsidRDefault="004559C2">
      <w:r>
        <w:separator/>
      </w:r>
    </w:p>
  </w:endnote>
  <w:endnote w:type="continuationSeparator" w:id="0">
    <w:p w14:paraId="0C8AF2AC" w14:textId="77777777" w:rsidR="004559C2" w:rsidRDefault="004559C2">
      <w:r>
        <w:continuationSeparator/>
      </w:r>
    </w:p>
  </w:endnote>
  <w:endnote w:type="continuationNotice" w:id="1">
    <w:p w14:paraId="2B39B6A7" w14:textId="77777777" w:rsidR="004559C2" w:rsidRDefault="004559C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,Times New Roman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38E7FB" w14:textId="77777777" w:rsidR="004559C2" w:rsidRDefault="004559C2">
      <w:r>
        <w:separator/>
      </w:r>
    </w:p>
  </w:footnote>
  <w:footnote w:type="continuationSeparator" w:id="0">
    <w:p w14:paraId="56A9964E" w14:textId="77777777" w:rsidR="004559C2" w:rsidRDefault="004559C2">
      <w:r>
        <w:continuationSeparator/>
      </w:r>
    </w:p>
  </w:footnote>
  <w:footnote w:type="continuationNotice" w:id="1">
    <w:p w14:paraId="40FC90E8" w14:textId="77777777" w:rsidR="004559C2" w:rsidRDefault="004559C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F4268" w14:textId="1C62C2FD" w:rsidR="00D76ADA" w:rsidRDefault="00D76ADA" w:rsidP="006B42E0">
    <w:pPr>
      <w:pStyle w:val="Yltunniste"/>
      <w:jc w:val="right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7153672"/>
      <w:docPartObj>
        <w:docPartGallery w:val="Page Numbers (Top of Page)"/>
        <w:docPartUnique/>
      </w:docPartObj>
    </w:sdtPr>
    <w:sdtContent>
      <w:p w14:paraId="776F3089" w14:textId="28BC8BC6" w:rsidR="00D76ADA" w:rsidRDefault="00D76ADA">
        <w:pPr>
          <w:pStyle w:val="Yltunniste"/>
          <w:jc w:val="right"/>
        </w:pPr>
        <w:r>
          <w:t xml:space="preserve">Appendix 1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  <w:r>
          <w:t>/3</w:t>
        </w:r>
      </w:p>
    </w:sdtContent>
  </w:sdt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44547080"/>
      <w:docPartObj>
        <w:docPartGallery w:val="Page Numbers (Top of Page)"/>
        <w:docPartUnique/>
      </w:docPartObj>
    </w:sdtPr>
    <w:sdtContent>
      <w:p w14:paraId="2FB34C0F" w14:textId="7F986D3B" w:rsidR="00D76ADA" w:rsidRDefault="00D76ADA">
        <w:pPr>
          <w:pStyle w:val="Yltunniste"/>
          <w:jc w:val="right"/>
        </w:pPr>
        <w:r>
          <w:t xml:space="preserve">Appendix 1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</w:t>
        </w:r>
        <w:r w:rsidR="007E388B">
          <w:t>1</w:t>
        </w:r>
      </w:p>
    </w:sdtContent>
  </w:sdt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77156855"/>
      <w:docPartObj>
        <w:docPartGallery w:val="Page Numbers (Top of Page)"/>
        <w:docPartUnique/>
      </w:docPartObj>
    </w:sdtPr>
    <w:sdtContent>
      <w:p w14:paraId="7F2B0355" w14:textId="285E6DA0" w:rsidR="00D76ADA" w:rsidRDefault="00D76ADA">
        <w:pPr>
          <w:pStyle w:val="Yltunniste"/>
          <w:jc w:val="right"/>
        </w:pPr>
        <w:r>
          <w:t xml:space="preserve">Appendix 2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  <w:r>
          <w:t>/1</w:t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9AF6ED" w14:textId="77777777" w:rsidR="00D76ADA" w:rsidRDefault="00D76ADA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1E7EF80" wp14:editId="2EA5780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2200275" cy="10744200"/>
          <wp:effectExtent l="0" t="0" r="9525" b="0"/>
          <wp:wrapNone/>
          <wp:docPr id="1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hja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0275" cy="10744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12E4D8" w14:textId="020187CD" w:rsidR="00D76ADA" w:rsidRDefault="00D76ADA" w:rsidP="00211365">
    <w:pPr>
      <w:pStyle w:val="Yltunniste"/>
      <w:jc w:val="right"/>
    </w:pPr>
    <w:r>
      <w:rPr>
        <w:noProof/>
      </w:rPr>
      <w:drawing>
        <wp:inline distT="0" distB="0" distL="0" distR="0" wp14:anchorId="7C14C0ED" wp14:editId="5D7238FF">
          <wp:extent cx="2524125" cy="647700"/>
          <wp:effectExtent l="0" t="0" r="0" b="0"/>
          <wp:docPr id="15" name="Kuv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4FA5EA" w14:textId="7ABED348" w:rsidR="00D76ADA" w:rsidRDefault="00D76ADA" w:rsidP="00211365">
    <w:pPr>
      <w:pStyle w:val="Yltunniste"/>
      <w:jc w:val="right"/>
    </w:pPr>
    <w:r>
      <w:rPr>
        <w:noProof/>
      </w:rPr>
      <w:drawing>
        <wp:inline distT="0" distB="0" distL="0" distR="0" wp14:anchorId="470966DB" wp14:editId="3676152C">
          <wp:extent cx="647700" cy="647700"/>
          <wp:effectExtent l="0" t="0" r="0" b="0"/>
          <wp:docPr id="16" name="Kuv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47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4D949" w14:textId="222EA3B6" w:rsidR="00D76ADA" w:rsidRDefault="00D76ADA" w:rsidP="00211365">
    <w:pPr>
      <w:pStyle w:val="Yltunniste"/>
      <w:jc w:val="righ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9D34D" w14:textId="47134E93" w:rsidR="00D76ADA" w:rsidRDefault="00D76ADA" w:rsidP="00211365">
    <w:pPr>
      <w:pStyle w:val="Yltunniste"/>
      <w:jc w:val="righ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32992364"/>
      <w:docPartObj>
        <w:docPartGallery w:val="Page Numbers (Top of Page)"/>
        <w:docPartUnique/>
      </w:docPartObj>
    </w:sdtPr>
    <w:sdtContent>
      <w:p w14:paraId="0F79FD6D" w14:textId="66AB29E5" w:rsidR="00D76ADA" w:rsidRDefault="00D76ADA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16</w:t>
        </w:r>
        <w:r>
          <w:fldChar w:fldCharType="end"/>
        </w:r>
      </w:p>
    </w:sdtContent>
  </w:sdt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982192" w14:textId="13335762" w:rsidR="00D76ADA" w:rsidRDefault="00D76ADA" w:rsidP="00D124F3">
    <w:pPr>
      <w:pStyle w:val="Yltunniste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10624138"/>
      <w:docPartObj>
        <w:docPartGallery w:val="Page Numbers (Top of Page)"/>
        <w:docPartUnique/>
      </w:docPartObj>
    </w:sdtPr>
    <w:sdtContent>
      <w:p w14:paraId="78290A90" w14:textId="40A6DC6F" w:rsidR="00D76ADA" w:rsidRDefault="00D76ADA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6D4ED9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83091E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CD4A45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720622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476A4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8FCEA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965C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CAEE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242E6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95445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6C4AC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7D7050D"/>
    <w:multiLevelType w:val="hybridMultilevel"/>
    <w:tmpl w:val="E17E26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4E7479"/>
    <w:multiLevelType w:val="hybridMultilevel"/>
    <w:tmpl w:val="3F8AE0D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7F5340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18BB7F81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5" w15:restartNumberingAfterBreak="0">
    <w:nsid w:val="2EE139B0"/>
    <w:multiLevelType w:val="multilevel"/>
    <w:tmpl w:val="E17E26DE"/>
    <w:numStyleLink w:val="Luettelo1"/>
  </w:abstractNum>
  <w:abstractNum w:abstractNumId="16" w15:restartNumberingAfterBreak="0">
    <w:nsid w:val="33F04645"/>
    <w:multiLevelType w:val="hybridMultilevel"/>
    <w:tmpl w:val="0D4C9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F54294C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FAE3571"/>
    <w:multiLevelType w:val="hybridMultilevel"/>
    <w:tmpl w:val="5994128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76265E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515F7B33"/>
    <w:multiLevelType w:val="hybridMultilevel"/>
    <w:tmpl w:val="639E0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DC1F01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3815056"/>
    <w:multiLevelType w:val="hybridMultilevel"/>
    <w:tmpl w:val="7FDA47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7AD4F49"/>
    <w:multiLevelType w:val="hybridMultilevel"/>
    <w:tmpl w:val="F8488A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FE2C3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D047BEB"/>
    <w:multiLevelType w:val="hybridMultilevel"/>
    <w:tmpl w:val="4BBE346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F8A4611"/>
    <w:multiLevelType w:val="multilevel"/>
    <w:tmpl w:val="E17E26DE"/>
    <w:styleLink w:val="Luettelo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4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E9283F"/>
    <w:multiLevelType w:val="multilevel"/>
    <w:tmpl w:val="E2D23496"/>
    <w:lvl w:ilvl="0">
      <w:start w:val="1"/>
      <w:numFmt w:val="decimal"/>
      <w:pStyle w:val="Otsikko1"/>
      <w:lvlText w:val="%1"/>
      <w:lvlJc w:val="left"/>
      <w:pPr>
        <w:ind w:left="432" w:hanging="432"/>
      </w:pPr>
      <w:rPr>
        <w:rFonts w:hint="default"/>
        <w:sz w:val="24"/>
        <w:szCs w:val="24"/>
      </w:rPr>
    </w:lvl>
    <w:lvl w:ilvl="1">
      <w:start w:val="1"/>
      <w:numFmt w:val="decimal"/>
      <w:pStyle w:val="Otsikko2"/>
      <w:lvlText w:val="%1.%2"/>
      <w:lvlJc w:val="left"/>
      <w:pPr>
        <w:ind w:left="576" w:hanging="576"/>
      </w:pPr>
      <w:rPr>
        <w:rFonts w:hint="default"/>
        <w:sz w:val="22"/>
        <w:szCs w:val="22"/>
      </w:rPr>
    </w:lvl>
    <w:lvl w:ilvl="2">
      <w:start w:val="1"/>
      <w:numFmt w:val="decimal"/>
      <w:pStyle w:val="Otsikk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Otsikk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Otsikk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Otsikk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Otsikk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Otsikk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3E576F0"/>
    <w:multiLevelType w:val="hybridMultilevel"/>
    <w:tmpl w:val="39FA99A2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4F07C5"/>
    <w:multiLevelType w:val="hybridMultilevel"/>
    <w:tmpl w:val="D8724D3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796401"/>
    <w:multiLevelType w:val="hybridMultilevel"/>
    <w:tmpl w:val="7BD28C84"/>
    <w:lvl w:ilvl="0" w:tplc="353C99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2798440">
    <w:abstractNumId w:val="27"/>
  </w:num>
  <w:num w:numId="2" w16cid:durableId="1895659907">
    <w:abstractNumId w:val="27"/>
  </w:num>
  <w:num w:numId="3" w16cid:durableId="1337340054">
    <w:abstractNumId w:val="27"/>
  </w:num>
  <w:num w:numId="4" w16cid:durableId="155847019">
    <w:abstractNumId w:val="11"/>
  </w:num>
  <w:num w:numId="5" w16cid:durableId="1405371636">
    <w:abstractNumId w:val="26"/>
  </w:num>
  <w:num w:numId="6" w16cid:durableId="475731936">
    <w:abstractNumId w:val="15"/>
  </w:num>
  <w:num w:numId="7" w16cid:durableId="1501390071">
    <w:abstractNumId w:val="9"/>
  </w:num>
  <w:num w:numId="8" w16cid:durableId="927036499">
    <w:abstractNumId w:val="7"/>
  </w:num>
  <w:num w:numId="9" w16cid:durableId="181558727">
    <w:abstractNumId w:val="6"/>
  </w:num>
  <w:num w:numId="10" w16cid:durableId="239876628">
    <w:abstractNumId w:val="5"/>
  </w:num>
  <w:num w:numId="11" w16cid:durableId="67308221">
    <w:abstractNumId w:val="4"/>
  </w:num>
  <w:num w:numId="12" w16cid:durableId="577904467">
    <w:abstractNumId w:val="8"/>
  </w:num>
  <w:num w:numId="13" w16cid:durableId="1004698522">
    <w:abstractNumId w:val="3"/>
  </w:num>
  <w:num w:numId="14" w16cid:durableId="90006167">
    <w:abstractNumId w:val="2"/>
  </w:num>
  <w:num w:numId="15" w16cid:durableId="1349411061">
    <w:abstractNumId w:val="1"/>
  </w:num>
  <w:num w:numId="16" w16cid:durableId="1248226419">
    <w:abstractNumId w:val="0"/>
  </w:num>
  <w:num w:numId="17" w16cid:durableId="530413451">
    <w:abstractNumId w:val="13"/>
  </w:num>
  <w:num w:numId="18" w16cid:durableId="887230139">
    <w:abstractNumId w:val="24"/>
  </w:num>
  <w:num w:numId="19" w16cid:durableId="1609001175">
    <w:abstractNumId w:val="10"/>
  </w:num>
  <w:num w:numId="20" w16cid:durableId="1124076021">
    <w:abstractNumId w:val="19"/>
  </w:num>
  <w:num w:numId="21" w16cid:durableId="1932003702">
    <w:abstractNumId w:val="14"/>
  </w:num>
  <w:num w:numId="22" w16cid:durableId="1068309157">
    <w:abstractNumId w:val="27"/>
  </w:num>
  <w:num w:numId="23" w16cid:durableId="410739697">
    <w:abstractNumId w:val="27"/>
  </w:num>
  <w:num w:numId="24" w16cid:durableId="733697181">
    <w:abstractNumId w:val="27"/>
  </w:num>
  <w:num w:numId="25" w16cid:durableId="1235748473">
    <w:abstractNumId w:val="17"/>
  </w:num>
  <w:num w:numId="26" w16cid:durableId="804198501">
    <w:abstractNumId w:val="27"/>
  </w:num>
  <w:num w:numId="27" w16cid:durableId="387609288">
    <w:abstractNumId w:val="27"/>
  </w:num>
  <w:num w:numId="28" w16cid:durableId="1201670915">
    <w:abstractNumId w:val="27"/>
  </w:num>
  <w:num w:numId="29" w16cid:durableId="1991707997">
    <w:abstractNumId w:val="22"/>
  </w:num>
  <w:num w:numId="30" w16cid:durableId="1888420051">
    <w:abstractNumId w:val="16"/>
  </w:num>
  <w:num w:numId="31" w16cid:durableId="1514875072">
    <w:abstractNumId w:val="12"/>
  </w:num>
  <w:num w:numId="32" w16cid:durableId="440035182">
    <w:abstractNumId w:val="30"/>
  </w:num>
  <w:num w:numId="33" w16cid:durableId="1183207100">
    <w:abstractNumId w:val="28"/>
  </w:num>
  <w:num w:numId="34" w16cid:durableId="2025285561">
    <w:abstractNumId w:val="21"/>
  </w:num>
  <w:num w:numId="35" w16cid:durableId="1490361331">
    <w:abstractNumId w:val="18"/>
  </w:num>
  <w:num w:numId="36" w16cid:durableId="1842892603">
    <w:abstractNumId w:val="25"/>
  </w:num>
  <w:num w:numId="37" w16cid:durableId="254898586">
    <w:abstractNumId w:val="29"/>
  </w:num>
  <w:num w:numId="38" w16cid:durableId="1236551874">
    <w:abstractNumId w:val="23"/>
  </w:num>
  <w:num w:numId="39" w16cid:durableId="16078014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ttachedTemplate r:id="rId1"/>
  <w:stylePaneFormatFilter w:val="3421" w:allStyles="1" w:customStyles="0" w:latentStyles="0" w:stylesInUse="0" w:headingStyles="1" w:numberingStyles="0" w:tableStyles="0" w:directFormattingOnRuns="0" w:directFormattingOnParagraphs="0" w:directFormattingOnNumbering="1" w:directFormattingOnTables="0" w:clearFormatting="1" w:top3HeadingStyles="1" w:visibleStyles="0" w:alternateStyleNames="0"/>
  <w:stylePaneSortMethod w:val="0002"/>
  <w:documentProtection w:edit="forms" w:enforcement="0"/>
  <w:defaultTabStop w:val="1304"/>
  <w:autoHyphenation/>
  <w:hyphenationZone w:val="357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tzQ2NTA3NzA3NjAzMjVR0lEKTi0uzszPAykwrAUAllugsiwAAAA="/>
  </w:docVars>
  <w:rsids>
    <w:rsidRoot w:val="005C60F5"/>
    <w:rsid w:val="0000085C"/>
    <w:rsid w:val="000028D9"/>
    <w:rsid w:val="00002996"/>
    <w:rsid w:val="00003FDA"/>
    <w:rsid w:val="00005448"/>
    <w:rsid w:val="00006FA9"/>
    <w:rsid w:val="00012614"/>
    <w:rsid w:val="00015DD9"/>
    <w:rsid w:val="00017255"/>
    <w:rsid w:val="00020862"/>
    <w:rsid w:val="00022FCB"/>
    <w:rsid w:val="0002425A"/>
    <w:rsid w:val="000254C1"/>
    <w:rsid w:val="0002597D"/>
    <w:rsid w:val="00027319"/>
    <w:rsid w:val="000307ED"/>
    <w:rsid w:val="00030E8E"/>
    <w:rsid w:val="00035C00"/>
    <w:rsid w:val="00035E49"/>
    <w:rsid w:val="0003628F"/>
    <w:rsid w:val="000453D9"/>
    <w:rsid w:val="0004616F"/>
    <w:rsid w:val="000479DF"/>
    <w:rsid w:val="00051DA5"/>
    <w:rsid w:val="00052EEE"/>
    <w:rsid w:val="0005333A"/>
    <w:rsid w:val="00055A87"/>
    <w:rsid w:val="00057455"/>
    <w:rsid w:val="000653B4"/>
    <w:rsid w:val="00066F57"/>
    <w:rsid w:val="00067A76"/>
    <w:rsid w:val="00067E2B"/>
    <w:rsid w:val="00070FC9"/>
    <w:rsid w:val="0007173C"/>
    <w:rsid w:val="00072A63"/>
    <w:rsid w:val="00081EE0"/>
    <w:rsid w:val="000824E2"/>
    <w:rsid w:val="000867E9"/>
    <w:rsid w:val="00086A29"/>
    <w:rsid w:val="00087306"/>
    <w:rsid w:val="00087EB6"/>
    <w:rsid w:val="00090D99"/>
    <w:rsid w:val="00091DF8"/>
    <w:rsid w:val="00093825"/>
    <w:rsid w:val="00095369"/>
    <w:rsid w:val="00095B1B"/>
    <w:rsid w:val="00095DE9"/>
    <w:rsid w:val="00095FF1"/>
    <w:rsid w:val="00097FB7"/>
    <w:rsid w:val="000A41C6"/>
    <w:rsid w:val="000A5168"/>
    <w:rsid w:val="000A5835"/>
    <w:rsid w:val="000A7E08"/>
    <w:rsid w:val="000B16BA"/>
    <w:rsid w:val="000B1AE7"/>
    <w:rsid w:val="000B391C"/>
    <w:rsid w:val="000B447E"/>
    <w:rsid w:val="000B5532"/>
    <w:rsid w:val="000B5788"/>
    <w:rsid w:val="000B62E3"/>
    <w:rsid w:val="000C17B2"/>
    <w:rsid w:val="000C2C44"/>
    <w:rsid w:val="000C3A6D"/>
    <w:rsid w:val="000C3B9F"/>
    <w:rsid w:val="000C4496"/>
    <w:rsid w:val="000C65FF"/>
    <w:rsid w:val="000C6D3E"/>
    <w:rsid w:val="000C7A42"/>
    <w:rsid w:val="000D0B75"/>
    <w:rsid w:val="000D0C1B"/>
    <w:rsid w:val="000D1133"/>
    <w:rsid w:val="000D31CD"/>
    <w:rsid w:val="000D31F4"/>
    <w:rsid w:val="000D58C6"/>
    <w:rsid w:val="000D6B3C"/>
    <w:rsid w:val="000E4C3B"/>
    <w:rsid w:val="000E59AD"/>
    <w:rsid w:val="000E73F0"/>
    <w:rsid w:val="000F0BE5"/>
    <w:rsid w:val="000F170E"/>
    <w:rsid w:val="000F23A4"/>
    <w:rsid w:val="000F32C2"/>
    <w:rsid w:val="000F73F6"/>
    <w:rsid w:val="00100D40"/>
    <w:rsid w:val="00102454"/>
    <w:rsid w:val="00105BA6"/>
    <w:rsid w:val="001064AD"/>
    <w:rsid w:val="001067C9"/>
    <w:rsid w:val="0010749A"/>
    <w:rsid w:val="00107C91"/>
    <w:rsid w:val="001117EF"/>
    <w:rsid w:val="00111F39"/>
    <w:rsid w:val="0011340E"/>
    <w:rsid w:val="00115947"/>
    <w:rsid w:val="00115E79"/>
    <w:rsid w:val="0012370C"/>
    <w:rsid w:val="00123FDA"/>
    <w:rsid w:val="00124667"/>
    <w:rsid w:val="0012489E"/>
    <w:rsid w:val="001277AC"/>
    <w:rsid w:val="00134C73"/>
    <w:rsid w:val="00136C7E"/>
    <w:rsid w:val="00137387"/>
    <w:rsid w:val="001421AB"/>
    <w:rsid w:val="00143EFF"/>
    <w:rsid w:val="001473E2"/>
    <w:rsid w:val="0015020B"/>
    <w:rsid w:val="00150334"/>
    <w:rsid w:val="001508C9"/>
    <w:rsid w:val="00150C9A"/>
    <w:rsid w:val="0015151F"/>
    <w:rsid w:val="00151EB5"/>
    <w:rsid w:val="001538A6"/>
    <w:rsid w:val="001564B8"/>
    <w:rsid w:val="00165F80"/>
    <w:rsid w:val="00166E32"/>
    <w:rsid w:val="00170EF9"/>
    <w:rsid w:val="00171D3A"/>
    <w:rsid w:val="00173A6A"/>
    <w:rsid w:val="001741C0"/>
    <w:rsid w:val="001747DA"/>
    <w:rsid w:val="00176290"/>
    <w:rsid w:val="00176B25"/>
    <w:rsid w:val="001778C5"/>
    <w:rsid w:val="00180E5F"/>
    <w:rsid w:val="00182B54"/>
    <w:rsid w:val="00183AEC"/>
    <w:rsid w:val="00184B0C"/>
    <w:rsid w:val="00187ABE"/>
    <w:rsid w:val="00195023"/>
    <w:rsid w:val="00197264"/>
    <w:rsid w:val="001A1692"/>
    <w:rsid w:val="001A3897"/>
    <w:rsid w:val="001A4E0F"/>
    <w:rsid w:val="001A58CA"/>
    <w:rsid w:val="001A6072"/>
    <w:rsid w:val="001A6DF0"/>
    <w:rsid w:val="001A7904"/>
    <w:rsid w:val="001A7FE5"/>
    <w:rsid w:val="001B1091"/>
    <w:rsid w:val="001B1F3A"/>
    <w:rsid w:val="001B34AE"/>
    <w:rsid w:val="001B4ABE"/>
    <w:rsid w:val="001B5B86"/>
    <w:rsid w:val="001B62DB"/>
    <w:rsid w:val="001B6999"/>
    <w:rsid w:val="001B7B07"/>
    <w:rsid w:val="001C0C0F"/>
    <w:rsid w:val="001C31BC"/>
    <w:rsid w:val="001D1533"/>
    <w:rsid w:val="001D1846"/>
    <w:rsid w:val="001D24CF"/>
    <w:rsid w:val="001D4038"/>
    <w:rsid w:val="001D4F56"/>
    <w:rsid w:val="001E15B4"/>
    <w:rsid w:val="001E1B9B"/>
    <w:rsid w:val="001E6600"/>
    <w:rsid w:val="001F0036"/>
    <w:rsid w:val="001F1ACC"/>
    <w:rsid w:val="001F5E90"/>
    <w:rsid w:val="001F7083"/>
    <w:rsid w:val="00200E08"/>
    <w:rsid w:val="002018ED"/>
    <w:rsid w:val="00201BB9"/>
    <w:rsid w:val="00206397"/>
    <w:rsid w:val="002067EF"/>
    <w:rsid w:val="00207280"/>
    <w:rsid w:val="0020733C"/>
    <w:rsid w:val="00211365"/>
    <w:rsid w:val="00213951"/>
    <w:rsid w:val="0021421C"/>
    <w:rsid w:val="00214EFF"/>
    <w:rsid w:val="00216169"/>
    <w:rsid w:val="002176C8"/>
    <w:rsid w:val="0022179A"/>
    <w:rsid w:val="00222F02"/>
    <w:rsid w:val="0022390D"/>
    <w:rsid w:val="002239CA"/>
    <w:rsid w:val="00224281"/>
    <w:rsid w:val="00224EED"/>
    <w:rsid w:val="00227CE6"/>
    <w:rsid w:val="00230C06"/>
    <w:rsid w:val="002324C6"/>
    <w:rsid w:val="00234C9F"/>
    <w:rsid w:val="00235C41"/>
    <w:rsid w:val="00236FC8"/>
    <w:rsid w:val="00236FED"/>
    <w:rsid w:val="00237D9F"/>
    <w:rsid w:val="0024121E"/>
    <w:rsid w:val="002417B8"/>
    <w:rsid w:val="002427B8"/>
    <w:rsid w:val="00242E0B"/>
    <w:rsid w:val="002434C5"/>
    <w:rsid w:val="00244CCB"/>
    <w:rsid w:val="00245400"/>
    <w:rsid w:val="00247800"/>
    <w:rsid w:val="00247DE7"/>
    <w:rsid w:val="002516AB"/>
    <w:rsid w:val="00251EAB"/>
    <w:rsid w:val="00253E46"/>
    <w:rsid w:val="00255A7C"/>
    <w:rsid w:val="002563DE"/>
    <w:rsid w:val="002577D9"/>
    <w:rsid w:val="0026085D"/>
    <w:rsid w:val="00260B29"/>
    <w:rsid w:val="00261FA4"/>
    <w:rsid w:val="00263465"/>
    <w:rsid w:val="002666D0"/>
    <w:rsid w:val="00266DE0"/>
    <w:rsid w:val="00272326"/>
    <w:rsid w:val="002747E5"/>
    <w:rsid w:val="00282D50"/>
    <w:rsid w:val="00287B05"/>
    <w:rsid w:val="00291E13"/>
    <w:rsid w:val="002A0F31"/>
    <w:rsid w:val="002A503A"/>
    <w:rsid w:val="002A5181"/>
    <w:rsid w:val="002A51B8"/>
    <w:rsid w:val="002A72F5"/>
    <w:rsid w:val="002B084C"/>
    <w:rsid w:val="002B2689"/>
    <w:rsid w:val="002B38D5"/>
    <w:rsid w:val="002B3B62"/>
    <w:rsid w:val="002B52A8"/>
    <w:rsid w:val="002B5E4A"/>
    <w:rsid w:val="002B5F78"/>
    <w:rsid w:val="002C2D57"/>
    <w:rsid w:val="002C3123"/>
    <w:rsid w:val="002C644B"/>
    <w:rsid w:val="002C6CA0"/>
    <w:rsid w:val="002D11A0"/>
    <w:rsid w:val="002D1AB8"/>
    <w:rsid w:val="002D2079"/>
    <w:rsid w:val="002D52C7"/>
    <w:rsid w:val="002D5544"/>
    <w:rsid w:val="002D5628"/>
    <w:rsid w:val="002D6BAB"/>
    <w:rsid w:val="002D71E3"/>
    <w:rsid w:val="002E06F7"/>
    <w:rsid w:val="002E1CE8"/>
    <w:rsid w:val="002E39E4"/>
    <w:rsid w:val="002E5DC3"/>
    <w:rsid w:val="002E5FE3"/>
    <w:rsid w:val="002E74E9"/>
    <w:rsid w:val="002F00E2"/>
    <w:rsid w:val="002F0EDC"/>
    <w:rsid w:val="002F1F34"/>
    <w:rsid w:val="002F2372"/>
    <w:rsid w:val="002F39D5"/>
    <w:rsid w:val="002F5881"/>
    <w:rsid w:val="002F7A35"/>
    <w:rsid w:val="003009AA"/>
    <w:rsid w:val="003010EE"/>
    <w:rsid w:val="00301BDD"/>
    <w:rsid w:val="00302D56"/>
    <w:rsid w:val="00305191"/>
    <w:rsid w:val="003052AA"/>
    <w:rsid w:val="00306DFE"/>
    <w:rsid w:val="003076BC"/>
    <w:rsid w:val="00312540"/>
    <w:rsid w:val="003127B1"/>
    <w:rsid w:val="00312D91"/>
    <w:rsid w:val="0031364B"/>
    <w:rsid w:val="00313AB9"/>
    <w:rsid w:val="00314A22"/>
    <w:rsid w:val="00315F93"/>
    <w:rsid w:val="003177ED"/>
    <w:rsid w:val="00317BDA"/>
    <w:rsid w:val="00320A98"/>
    <w:rsid w:val="00321675"/>
    <w:rsid w:val="00321F79"/>
    <w:rsid w:val="00322A96"/>
    <w:rsid w:val="0032555E"/>
    <w:rsid w:val="003352D9"/>
    <w:rsid w:val="00335499"/>
    <w:rsid w:val="003420C9"/>
    <w:rsid w:val="0034257B"/>
    <w:rsid w:val="003442CA"/>
    <w:rsid w:val="00344D33"/>
    <w:rsid w:val="00345323"/>
    <w:rsid w:val="003456EF"/>
    <w:rsid w:val="0034574B"/>
    <w:rsid w:val="003461B3"/>
    <w:rsid w:val="00347BCC"/>
    <w:rsid w:val="00350417"/>
    <w:rsid w:val="003518A0"/>
    <w:rsid w:val="00351B84"/>
    <w:rsid w:val="00354C71"/>
    <w:rsid w:val="003553B2"/>
    <w:rsid w:val="00355677"/>
    <w:rsid w:val="003578A9"/>
    <w:rsid w:val="00360606"/>
    <w:rsid w:val="0036250D"/>
    <w:rsid w:val="003627DB"/>
    <w:rsid w:val="00362BFF"/>
    <w:rsid w:val="00367326"/>
    <w:rsid w:val="00370AC0"/>
    <w:rsid w:val="003725EE"/>
    <w:rsid w:val="0037770C"/>
    <w:rsid w:val="00377B1C"/>
    <w:rsid w:val="003808D8"/>
    <w:rsid w:val="00381702"/>
    <w:rsid w:val="00382782"/>
    <w:rsid w:val="00382987"/>
    <w:rsid w:val="003833F7"/>
    <w:rsid w:val="003856D0"/>
    <w:rsid w:val="00385D24"/>
    <w:rsid w:val="00387021"/>
    <w:rsid w:val="003877BF"/>
    <w:rsid w:val="003915BA"/>
    <w:rsid w:val="00393739"/>
    <w:rsid w:val="00393B93"/>
    <w:rsid w:val="00393F22"/>
    <w:rsid w:val="00397144"/>
    <w:rsid w:val="00397D2F"/>
    <w:rsid w:val="003A0844"/>
    <w:rsid w:val="003A4038"/>
    <w:rsid w:val="003A4605"/>
    <w:rsid w:val="003A4FFE"/>
    <w:rsid w:val="003A6312"/>
    <w:rsid w:val="003A6578"/>
    <w:rsid w:val="003A683A"/>
    <w:rsid w:val="003A7D58"/>
    <w:rsid w:val="003B0CC5"/>
    <w:rsid w:val="003B1161"/>
    <w:rsid w:val="003B186B"/>
    <w:rsid w:val="003B20CB"/>
    <w:rsid w:val="003B317A"/>
    <w:rsid w:val="003B52B0"/>
    <w:rsid w:val="003B6D4D"/>
    <w:rsid w:val="003B764F"/>
    <w:rsid w:val="003C2495"/>
    <w:rsid w:val="003C2E1B"/>
    <w:rsid w:val="003C3B6D"/>
    <w:rsid w:val="003C4D8E"/>
    <w:rsid w:val="003C51AF"/>
    <w:rsid w:val="003D061E"/>
    <w:rsid w:val="003D09A7"/>
    <w:rsid w:val="003D2076"/>
    <w:rsid w:val="003D39A5"/>
    <w:rsid w:val="003D4C57"/>
    <w:rsid w:val="003D5B4E"/>
    <w:rsid w:val="003D7542"/>
    <w:rsid w:val="003E00B0"/>
    <w:rsid w:val="003E1FD5"/>
    <w:rsid w:val="003E2762"/>
    <w:rsid w:val="003E2957"/>
    <w:rsid w:val="003E39BE"/>
    <w:rsid w:val="003E3DC1"/>
    <w:rsid w:val="003E7C1D"/>
    <w:rsid w:val="003F114E"/>
    <w:rsid w:val="003F12F8"/>
    <w:rsid w:val="003F1AE7"/>
    <w:rsid w:val="003F397A"/>
    <w:rsid w:val="003F62CA"/>
    <w:rsid w:val="003F651C"/>
    <w:rsid w:val="003F6896"/>
    <w:rsid w:val="003F6F50"/>
    <w:rsid w:val="004005B1"/>
    <w:rsid w:val="00400B6C"/>
    <w:rsid w:val="004012A1"/>
    <w:rsid w:val="004078B6"/>
    <w:rsid w:val="004154E9"/>
    <w:rsid w:val="00421243"/>
    <w:rsid w:val="004213DD"/>
    <w:rsid w:val="004216B2"/>
    <w:rsid w:val="00423F08"/>
    <w:rsid w:val="00425EDE"/>
    <w:rsid w:val="004273E1"/>
    <w:rsid w:val="00427D14"/>
    <w:rsid w:val="00427F78"/>
    <w:rsid w:val="00431BC0"/>
    <w:rsid w:val="00432989"/>
    <w:rsid w:val="0043334A"/>
    <w:rsid w:val="00434B1C"/>
    <w:rsid w:val="00436A14"/>
    <w:rsid w:val="00440352"/>
    <w:rsid w:val="004434F2"/>
    <w:rsid w:val="00444104"/>
    <w:rsid w:val="0044414D"/>
    <w:rsid w:val="00445057"/>
    <w:rsid w:val="00445D74"/>
    <w:rsid w:val="00445FF8"/>
    <w:rsid w:val="00452074"/>
    <w:rsid w:val="00454FA3"/>
    <w:rsid w:val="004559C2"/>
    <w:rsid w:val="00461130"/>
    <w:rsid w:val="0046160F"/>
    <w:rsid w:val="00461CB9"/>
    <w:rsid w:val="0047216A"/>
    <w:rsid w:val="00472AA9"/>
    <w:rsid w:val="00474449"/>
    <w:rsid w:val="00475D9F"/>
    <w:rsid w:val="00475E0F"/>
    <w:rsid w:val="00476828"/>
    <w:rsid w:val="004777FA"/>
    <w:rsid w:val="004804B0"/>
    <w:rsid w:val="00483553"/>
    <w:rsid w:val="00485299"/>
    <w:rsid w:val="00485519"/>
    <w:rsid w:val="0048631F"/>
    <w:rsid w:val="004865A9"/>
    <w:rsid w:val="00490639"/>
    <w:rsid w:val="00492E4F"/>
    <w:rsid w:val="00494AAE"/>
    <w:rsid w:val="0049605F"/>
    <w:rsid w:val="004979FB"/>
    <w:rsid w:val="004A0204"/>
    <w:rsid w:val="004A0268"/>
    <w:rsid w:val="004A0638"/>
    <w:rsid w:val="004A1C58"/>
    <w:rsid w:val="004B05D8"/>
    <w:rsid w:val="004B0761"/>
    <w:rsid w:val="004B7208"/>
    <w:rsid w:val="004C0EFA"/>
    <w:rsid w:val="004C3219"/>
    <w:rsid w:val="004C4E98"/>
    <w:rsid w:val="004C65F3"/>
    <w:rsid w:val="004D1080"/>
    <w:rsid w:val="004D1558"/>
    <w:rsid w:val="004D3C38"/>
    <w:rsid w:val="004D4262"/>
    <w:rsid w:val="004D565C"/>
    <w:rsid w:val="004D6612"/>
    <w:rsid w:val="004E1DA7"/>
    <w:rsid w:val="004E267A"/>
    <w:rsid w:val="004E309B"/>
    <w:rsid w:val="004E41F5"/>
    <w:rsid w:val="004E59A9"/>
    <w:rsid w:val="004E625A"/>
    <w:rsid w:val="004E7B8B"/>
    <w:rsid w:val="004F2F26"/>
    <w:rsid w:val="004F3DB2"/>
    <w:rsid w:val="004F6A91"/>
    <w:rsid w:val="004F7552"/>
    <w:rsid w:val="004F759F"/>
    <w:rsid w:val="0050052A"/>
    <w:rsid w:val="00500CB6"/>
    <w:rsid w:val="00501D75"/>
    <w:rsid w:val="00504F2B"/>
    <w:rsid w:val="00505A7B"/>
    <w:rsid w:val="00506D1D"/>
    <w:rsid w:val="005078AC"/>
    <w:rsid w:val="00511679"/>
    <w:rsid w:val="00514DC0"/>
    <w:rsid w:val="00515364"/>
    <w:rsid w:val="00516B80"/>
    <w:rsid w:val="005259BA"/>
    <w:rsid w:val="00525CF1"/>
    <w:rsid w:val="0052619B"/>
    <w:rsid w:val="005305F6"/>
    <w:rsid w:val="00532053"/>
    <w:rsid w:val="0053495F"/>
    <w:rsid w:val="00535C34"/>
    <w:rsid w:val="00536799"/>
    <w:rsid w:val="005407D2"/>
    <w:rsid w:val="00541023"/>
    <w:rsid w:val="00541971"/>
    <w:rsid w:val="005459BF"/>
    <w:rsid w:val="00550887"/>
    <w:rsid w:val="005514B4"/>
    <w:rsid w:val="005544C1"/>
    <w:rsid w:val="00554AD5"/>
    <w:rsid w:val="005550AD"/>
    <w:rsid w:val="005555A0"/>
    <w:rsid w:val="00560AAA"/>
    <w:rsid w:val="00560D58"/>
    <w:rsid w:val="00561444"/>
    <w:rsid w:val="005629EB"/>
    <w:rsid w:val="0056304A"/>
    <w:rsid w:val="005649EC"/>
    <w:rsid w:val="00564A32"/>
    <w:rsid w:val="0056773B"/>
    <w:rsid w:val="005713DB"/>
    <w:rsid w:val="0057681C"/>
    <w:rsid w:val="00580CFE"/>
    <w:rsid w:val="005829CA"/>
    <w:rsid w:val="00584A26"/>
    <w:rsid w:val="00585308"/>
    <w:rsid w:val="00586933"/>
    <w:rsid w:val="005943D9"/>
    <w:rsid w:val="00594EB6"/>
    <w:rsid w:val="0059544E"/>
    <w:rsid w:val="005971F2"/>
    <w:rsid w:val="00597417"/>
    <w:rsid w:val="005A21EA"/>
    <w:rsid w:val="005A6B66"/>
    <w:rsid w:val="005B4FD5"/>
    <w:rsid w:val="005B534B"/>
    <w:rsid w:val="005B6BFB"/>
    <w:rsid w:val="005B75E5"/>
    <w:rsid w:val="005C11C6"/>
    <w:rsid w:val="005C13C4"/>
    <w:rsid w:val="005C1F99"/>
    <w:rsid w:val="005C35E5"/>
    <w:rsid w:val="005C3DA3"/>
    <w:rsid w:val="005C3E35"/>
    <w:rsid w:val="005C406B"/>
    <w:rsid w:val="005C4137"/>
    <w:rsid w:val="005C4F23"/>
    <w:rsid w:val="005C5583"/>
    <w:rsid w:val="005C5987"/>
    <w:rsid w:val="005C60F5"/>
    <w:rsid w:val="005C7D70"/>
    <w:rsid w:val="005D0328"/>
    <w:rsid w:val="005D07B6"/>
    <w:rsid w:val="005D0AA8"/>
    <w:rsid w:val="005D1083"/>
    <w:rsid w:val="005D4660"/>
    <w:rsid w:val="005E3BB4"/>
    <w:rsid w:val="005E59AC"/>
    <w:rsid w:val="005E72C3"/>
    <w:rsid w:val="005F1B5A"/>
    <w:rsid w:val="005F2180"/>
    <w:rsid w:val="005F7FA2"/>
    <w:rsid w:val="00603A66"/>
    <w:rsid w:val="006102F7"/>
    <w:rsid w:val="006103BE"/>
    <w:rsid w:val="006104BB"/>
    <w:rsid w:val="00610685"/>
    <w:rsid w:val="00611DE6"/>
    <w:rsid w:val="00616AB0"/>
    <w:rsid w:val="00616CA1"/>
    <w:rsid w:val="00617F92"/>
    <w:rsid w:val="00620593"/>
    <w:rsid w:val="00620B3A"/>
    <w:rsid w:val="00620CB1"/>
    <w:rsid w:val="006210CF"/>
    <w:rsid w:val="0062228A"/>
    <w:rsid w:val="0062381D"/>
    <w:rsid w:val="00625223"/>
    <w:rsid w:val="00631120"/>
    <w:rsid w:val="00631822"/>
    <w:rsid w:val="006376A6"/>
    <w:rsid w:val="0064233F"/>
    <w:rsid w:val="0064359B"/>
    <w:rsid w:val="006442BA"/>
    <w:rsid w:val="006525C7"/>
    <w:rsid w:val="006540AB"/>
    <w:rsid w:val="006551B7"/>
    <w:rsid w:val="006556B1"/>
    <w:rsid w:val="00655AF6"/>
    <w:rsid w:val="00656056"/>
    <w:rsid w:val="00656D4D"/>
    <w:rsid w:val="00657CC5"/>
    <w:rsid w:val="00663FD3"/>
    <w:rsid w:val="00667855"/>
    <w:rsid w:val="00671D04"/>
    <w:rsid w:val="0067375E"/>
    <w:rsid w:val="00676DA2"/>
    <w:rsid w:val="00677C63"/>
    <w:rsid w:val="0068109C"/>
    <w:rsid w:val="00683879"/>
    <w:rsid w:val="00685FA0"/>
    <w:rsid w:val="00686767"/>
    <w:rsid w:val="00686B67"/>
    <w:rsid w:val="00692030"/>
    <w:rsid w:val="00692712"/>
    <w:rsid w:val="00694FCD"/>
    <w:rsid w:val="0069519F"/>
    <w:rsid w:val="00696F62"/>
    <w:rsid w:val="006A1090"/>
    <w:rsid w:val="006A1790"/>
    <w:rsid w:val="006A52C1"/>
    <w:rsid w:val="006A68D0"/>
    <w:rsid w:val="006B1553"/>
    <w:rsid w:val="006B42E0"/>
    <w:rsid w:val="006B5E34"/>
    <w:rsid w:val="006B7BD8"/>
    <w:rsid w:val="006C443E"/>
    <w:rsid w:val="006C4C10"/>
    <w:rsid w:val="006C6384"/>
    <w:rsid w:val="006C733F"/>
    <w:rsid w:val="006C7AA4"/>
    <w:rsid w:val="006D0121"/>
    <w:rsid w:val="006D0A91"/>
    <w:rsid w:val="006D2902"/>
    <w:rsid w:val="006E43ED"/>
    <w:rsid w:val="006E4E89"/>
    <w:rsid w:val="006E6338"/>
    <w:rsid w:val="006F12F4"/>
    <w:rsid w:val="006F5F7B"/>
    <w:rsid w:val="007016E7"/>
    <w:rsid w:val="00701882"/>
    <w:rsid w:val="00702136"/>
    <w:rsid w:val="00703D91"/>
    <w:rsid w:val="007046DD"/>
    <w:rsid w:val="007053D4"/>
    <w:rsid w:val="00706112"/>
    <w:rsid w:val="00711F74"/>
    <w:rsid w:val="0071216D"/>
    <w:rsid w:val="00713B81"/>
    <w:rsid w:val="007151FF"/>
    <w:rsid w:val="007155A2"/>
    <w:rsid w:val="0071706E"/>
    <w:rsid w:val="00717510"/>
    <w:rsid w:val="007177B4"/>
    <w:rsid w:val="00720BC4"/>
    <w:rsid w:val="0072439E"/>
    <w:rsid w:val="007267BC"/>
    <w:rsid w:val="00732345"/>
    <w:rsid w:val="0073411E"/>
    <w:rsid w:val="007370EE"/>
    <w:rsid w:val="00737395"/>
    <w:rsid w:val="00737CB8"/>
    <w:rsid w:val="0074119B"/>
    <w:rsid w:val="0074163B"/>
    <w:rsid w:val="00743681"/>
    <w:rsid w:val="00744640"/>
    <w:rsid w:val="00745B86"/>
    <w:rsid w:val="00746CE2"/>
    <w:rsid w:val="00750B97"/>
    <w:rsid w:val="00750F19"/>
    <w:rsid w:val="007518A2"/>
    <w:rsid w:val="00751EFE"/>
    <w:rsid w:val="007530F9"/>
    <w:rsid w:val="0075418B"/>
    <w:rsid w:val="00754CE2"/>
    <w:rsid w:val="00755243"/>
    <w:rsid w:val="00755881"/>
    <w:rsid w:val="00755BA7"/>
    <w:rsid w:val="007608C2"/>
    <w:rsid w:val="007634BE"/>
    <w:rsid w:val="007647BA"/>
    <w:rsid w:val="00765A75"/>
    <w:rsid w:val="0077011B"/>
    <w:rsid w:val="00771BA7"/>
    <w:rsid w:val="007737A2"/>
    <w:rsid w:val="00777AB5"/>
    <w:rsid w:val="00777CBC"/>
    <w:rsid w:val="007848E1"/>
    <w:rsid w:val="00786407"/>
    <w:rsid w:val="00793116"/>
    <w:rsid w:val="00795673"/>
    <w:rsid w:val="007957A4"/>
    <w:rsid w:val="007966CC"/>
    <w:rsid w:val="00797410"/>
    <w:rsid w:val="007A0A3E"/>
    <w:rsid w:val="007A1034"/>
    <w:rsid w:val="007A1952"/>
    <w:rsid w:val="007A4FE0"/>
    <w:rsid w:val="007A5763"/>
    <w:rsid w:val="007A5E85"/>
    <w:rsid w:val="007A6422"/>
    <w:rsid w:val="007A75AE"/>
    <w:rsid w:val="007B14D7"/>
    <w:rsid w:val="007B1606"/>
    <w:rsid w:val="007B289F"/>
    <w:rsid w:val="007B51FF"/>
    <w:rsid w:val="007B5537"/>
    <w:rsid w:val="007B598B"/>
    <w:rsid w:val="007B70A1"/>
    <w:rsid w:val="007B7981"/>
    <w:rsid w:val="007C0537"/>
    <w:rsid w:val="007C377D"/>
    <w:rsid w:val="007C45D8"/>
    <w:rsid w:val="007C5418"/>
    <w:rsid w:val="007C5E35"/>
    <w:rsid w:val="007C620A"/>
    <w:rsid w:val="007C6D90"/>
    <w:rsid w:val="007C77FB"/>
    <w:rsid w:val="007D02FB"/>
    <w:rsid w:val="007D1E83"/>
    <w:rsid w:val="007D20EB"/>
    <w:rsid w:val="007D43AF"/>
    <w:rsid w:val="007D644D"/>
    <w:rsid w:val="007D6D34"/>
    <w:rsid w:val="007D7823"/>
    <w:rsid w:val="007E2DF1"/>
    <w:rsid w:val="007E388B"/>
    <w:rsid w:val="007E4B65"/>
    <w:rsid w:val="007E5028"/>
    <w:rsid w:val="007E5089"/>
    <w:rsid w:val="007E6A13"/>
    <w:rsid w:val="007F5D66"/>
    <w:rsid w:val="007F68D7"/>
    <w:rsid w:val="007F69AD"/>
    <w:rsid w:val="007F7EE3"/>
    <w:rsid w:val="00800B23"/>
    <w:rsid w:val="00801416"/>
    <w:rsid w:val="00802654"/>
    <w:rsid w:val="00804486"/>
    <w:rsid w:val="00804B48"/>
    <w:rsid w:val="00807D95"/>
    <w:rsid w:val="00811F35"/>
    <w:rsid w:val="00812A59"/>
    <w:rsid w:val="00812EEB"/>
    <w:rsid w:val="0081699D"/>
    <w:rsid w:val="00817784"/>
    <w:rsid w:val="00820747"/>
    <w:rsid w:val="00822F0D"/>
    <w:rsid w:val="00824655"/>
    <w:rsid w:val="008255A1"/>
    <w:rsid w:val="008275A3"/>
    <w:rsid w:val="008316E4"/>
    <w:rsid w:val="0083660D"/>
    <w:rsid w:val="00843B9F"/>
    <w:rsid w:val="00843D34"/>
    <w:rsid w:val="00843FF9"/>
    <w:rsid w:val="00844BEC"/>
    <w:rsid w:val="00845A00"/>
    <w:rsid w:val="00850708"/>
    <w:rsid w:val="00850DE7"/>
    <w:rsid w:val="00853CDE"/>
    <w:rsid w:val="00854366"/>
    <w:rsid w:val="0085538D"/>
    <w:rsid w:val="00857B79"/>
    <w:rsid w:val="0086048B"/>
    <w:rsid w:val="00862904"/>
    <w:rsid w:val="008631C5"/>
    <w:rsid w:val="008656CF"/>
    <w:rsid w:val="00870029"/>
    <w:rsid w:val="0087026E"/>
    <w:rsid w:val="00871EB9"/>
    <w:rsid w:val="00875D62"/>
    <w:rsid w:val="00876762"/>
    <w:rsid w:val="008806C0"/>
    <w:rsid w:val="008811C5"/>
    <w:rsid w:val="00881FA3"/>
    <w:rsid w:val="00883342"/>
    <w:rsid w:val="00884914"/>
    <w:rsid w:val="00885941"/>
    <w:rsid w:val="00890A5F"/>
    <w:rsid w:val="00891E72"/>
    <w:rsid w:val="00892A39"/>
    <w:rsid w:val="00895A04"/>
    <w:rsid w:val="0089664E"/>
    <w:rsid w:val="008A534B"/>
    <w:rsid w:val="008A53A5"/>
    <w:rsid w:val="008A6CEE"/>
    <w:rsid w:val="008B00D8"/>
    <w:rsid w:val="008B02A7"/>
    <w:rsid w:val="008B0BE3"/>
    <w:rsid w:val="008B563F"/>
    <w:rsid w:val="008B741A"/>
    <w:rsid w:val="008B7998"/>
    <w:rsid w:val="008C06A4"/>
    <w:rsid w:val="008C3AD7"/>
    <w:rsid w:val="008C5C5D"/>
    <w:rsid w:val="008C6D95"/>
    <w:rsid w:val="008C736E"/>
    <w:rsid w:val="008D0E0A"/>
    <w:rsid w:val="008D2E0C"/>
    <w:rsid w:val="008D2F5D"/>
    <w:rsid w:val="008D36EA"/>
    <w:rsid w:val="008D42F0"/>
    <w:rsid w:val="008D657A"/>
    <w:rsid w:val="008D68C2"/>
    <w:rsid w:val="008E0358"/>
    <w:rsid w:val="008E03B9"/>
    <w:rsid w:val="008E38A2"/>
    <w:rsid w:val="008E3D2F"/>
    <w:rsid w:val="008E3FB4"/>
    <w:rsid w:val="008E4918"/>
    <w:rsid w:val="008E5F49"/>
    <w:rsid w:val="008E74B1"/>
    <w:rsid w:val="008E75D2"/>
    <w:rsid w:val="008F15FF"/>
    <w:rsid w:val="008F3D0A"/>
    <w:rsid w:val="008F45A2"/>
    <w:rsid w:val="008F4B19"/>
    <w:rsid w:val="008F5ADE"/>
    <w:rsid w:val="008F6115"/>
    <w:rsid w:val="00901EFA"/>
    <w:rsid w:val="0090413D"/>
    <w:rsid w:val="0090712A"/>
    <w:rsid w:val="00910983"/>
    <w:rsid w:val="00910C6F"/>
    <w:rsid w:val="00911A22"/>
    <w:rsid w:val="00912531"/>
    <w:rsid w:val="00912A8A"/>
    <w:rsid w:val="009147C1"/>
    <w:rsid w:val="00917920"/>
    <w:rsid w:val="00920178"/>
    <w:rsid w:val="00921A14"/>
    <w:rsid w:val="00923741"/>
    <w:rsid w:val="0092599C"/>
    <w:rsid w:val="009263F5"/>
    <w:rsid w:val="00927101"/>
    <w:rsid w:val="00927F82"/>
    <w:rsid w:val="0093053A"/>
    <w:rsid w:val="00930C2D"/>
    <w:rsid w:val="00931D0C"/>
    <w:rsid w:val="00932450"/>
    <w:rsid w:val="00932FF9"/>
    <w:rsid w:val="009331D1"/>
    <w:rsid w:val="00933A39"/>
    <w:rsid w:val="00933A40"/>
    <w:rsid w:val="0093458F"/>
    <w:rsid w:val="009360F5"/>
    <w:rsid w:val="00936C54"/>
    <w:rsid w:val="009376AD"/>
    <w:rsid w:val="00943B04"/>
    <w:rsid w:val="00946377"/>
    <w:rsid w:val="009529C2"/>
    <w:rsid w:val="00953B6B"/>
    <w:rsid w:val="009546F8"/>
    <w:rsid w:val="009602A9"/>
    <w:rsid w:val="00970512"/>
    <w:rsid w:val="0097208D"/>
    <w:rsid w:val="009735AB"/>
    <w:rsid w:val="00974CE6"/>
    <w:rsid w:val="009767E9"/>
    <w:rsid w:val="00976E9D"/>
    <w:rsid w:val="00982B6D"/>
    <w:rsid w:val="009870A3"/>
    <w:rsid w:val="00990439"/>
    <w:rsid w:val="00990A0C"/>
    <w:rsid w:val="00994DC9"/>
    <w:rsid w:val="00995549"/>
    <w:rsid w:val="00995A91"/>
    <w:rsid w:val="00995E3D"/>
    <w:rsid w:val="009960F3"/>
    <w:rsid w:val="0099765B"/>
    <w:rsid w:val="009A1246"/>
    <w:rsid w:val="009A1BBB"/>
    <w:rsid w:val="009A3996"/>
    <w:rsid w:val="009A4F1A"/>
    <w:rsid w:val="009B149E"/>
    <w:rsid w:val="009B1D0E"/>
    <w:rsid w:val="009B238E"/>
    <w:rsid w:val="009B348C"/>
    <w:rsid w:val="009B53A4"/>
    <w:rsid w:val="009B78B1"/>
    <w:rsid w:val="009C7767"/>
    <w:rsid w:val="009D0CBF"/>
    <w:rsid w:val="009D0DE7"/>
    <w:rsid w:val="009D3CF1"/>
    <w:rsid w:val="009D5A06"/>
    <w:rsid w:val="009D7375"/>
    <w:rsid w:val="009E37E6"/>
    <w:rsid w:val="009E4730"/>
    <w:rsid w:val="009E6FBA"/>
    <w:rsid w:val="009E7BF2"/>
    <w:rsid w:val="009F080D"/>
    <w:rsid w:val="009F0B9A"/>
    <w:rsid w:val="009F2978"/>
    <w:rsid w:val="009F5BCC"/>
    <w:rsid w:val="009F5FA6"/>
    <w:rsid w:val="009F68BB"/>
    <w:rsid w:val="00A0114C"/>
    <w:rsid w:val="00A02F52"/>
    <w:rsid w:val="00A06A4E"/>
    <w:rsid w:val="00A07499"/>
    <w:rsid w:val="00A10158"/>
    <w:rsid w:val="00A1197E"/>
    <w:rsid w:val="00A13FEC"/>
    <w:rsid w:val="00A176FE"/>
    <w:rsid w:val="00A17959"/>
    <w:rsid w:val="00A21566"/>
    <w:rsid w:val="00A2419E"/>
    <w:rsid w:val="00A260C4"/>
    <w:rsid w:val="00A270D6"/>
    <w:rsid w:val="00A30F61"/>
    <w:rsid w:val="00A30FA6"/>
    <w:rsid w:val="00A31099"/>
    <w:rsid w:val="00A32599"/>
    <w:rsid w:val="00A32D16"/>
    <w:rsid w:val="00A337C7"/>
    <w:rsid w:val="00A36DCB"/>
    <w:rsid w:val="00A3729F"/>
    <w:rsid w:val="00A40BC8"/>
    <w:rsid w:val="00A410B4"/>
    <w:rsid w:val="00A4336A"/>
    <w:rsid w:val="00A44494"/>
    <w:rsid w:val="00A4633A"/>
    <w:rsid w:val="00A50AA1"/>
    <w:rsid w:val="00A52989"/>
    <w:rsid w:val="00A531C3"/>
    <w:rsid w:val="00A54015"/>
    <w:rsid w:val="00A55846"/>
    <w:rsid w:val="00A558DA"/>
    <w:rsid w:val="00A55C05"/>
    <w:rsid w:val="00A56277"/>
    <w:rsid w:val="00A71411"/>
    <w:rsid w:val="00A72CC8"/>
    <w:rsid w:val="00A74391"/>
    <w:rsid w:val="00A77453"/>
    <w:rsid w:val="00A81AE6"/>
    <w:rsid w:val="00A82582"/>
    <w:rsid w:val="00A83226"/>
    <w:rsid w:val="00A8380C"/>
    <w:rsid w:val="00A83BA3"/>
    <w:rsid w:val="00A84DE3"/>
    <w:rsid w:val="00A84E1F"/>
    <w:rsid w:val="00A867E9"/>
    <w:rsid w:val="00A90FFA"/>
    <w:rsid w:val="00A926F3"/>
    <w:rsid w:val="00A93EBE"/>
    <w:rsid w:val="00A949AE"/>
    <w:rsid w:val="00A95A6F"/>
    <w:rsid w:val="00AA0061"/>
    <w:rsid w:val="00AA20F5"/>
    <w:rsid w:val="00AA2C1F"/>
    <w:rsid w:val="00AA35F2"/>
    <w:rsid w:val="00AB0D10"/>
    <w:rsid w:val="00AB114F"/>
    <w:rsid w:val="00AB133C"/>
    <w:rsid w:val="00AB67C4"/>
    <w:rsid w:val="00AC0651"/>
    <w:rsid w:val="00AC2786"/>
    <w:rsid w:val="00AC4554"/>
    <w:rsid w:val="00AC48B0"/>
    <w:rsid w:val="00AC4C76"/>
    <w:rsid w:val="00AC639F"/>
    <w:rsid w:val="00AD2E30"/>
    <w:rsid w:val="00AD5FFA"/>
    <w:rsid w:val="00AD66DC"/>
    <w:rsid w:val="00AD76BF"/>
    <w:rsid w:val="00AE2484"/>
    <w:rsid w:val="00AE2B77"/>
    <w:rsid w:val="00AE3766"/>
    <w:rsid w:val="00AE50BD"/>
    <w:rsid w:val="00AE77C3"/>
    <w:rsid w:val="00AE7C76"/>
    <w:rsid w:val="00AF234A"/>
    <w:rsid w:val="00AF463B"/>
    <w:rsid w:val="00AF4686"/>
    <w:rsid w:val="00AF4BA5"/>
    <w:rsid w:val="00AF5B9D"/>
    <w:rsid w:val="00B0107E"/>
    <w:rsid w:val="00B01B8A"/>
    <w:rsid w:val="00B01EA5"/>
    <w:rsid w:val="00B03BD9"/>
    <w:rsid w:val="00B03CDF"/>
    <w:rsid w:val="00B041EA"/>
    <w:rsid w:val="00B06F3D"/>
    <w:rsid w:val="00B128EF"/>
    <w:rsid w:val="00B141B4"/>
    <w:rsid w:val="00B15AF7"/>
    <w:rsid w:val="00B15D4E"/>
    <w:rsid w:val="00B16DE0"/>
    <w:rsid w:val="00B226A7"/>
    <w:rsid w:val="00B23304"/>
    <w:rsid w:val="00B23690"/>
    <w:rsid w:val="00B26D75"/>
    <w:rsid w:val="00B30A75"/>
    <w:rsid w:val="00B32C59"/>
    <w:rsid w:val="00B3331A"/>
    <w:rsid w:val="00B34464"/>
    <w:rsid w:val="00B35C07"/>
    <w:rsid w:val="00B379FA"/>
    <w:rsid w:val="00B502CB"/>
    <w:rsid w:val="00B50778"/>
    <w:rsid w:val="00B54918"/>
    <w:rsid w:val="00B560D5"/>
    <w:rsid w:val="00B63C8A"/>
    <w:rsid w:val="00B673A7"/>
    <w:rsid w:val="00B73E6E"/>
    <w:rsid w:val="00B77E7F"/>
    <w:rsid w:val="00B80871"/>
    <w:rsid w:val="00B82B66"/>
    <w:rsid w:val="00B84C00"/>
    <w:rsid w:val="00B87685"/>
    <w:rsid w:val="00B87F62"/>
    <w:rsid w:val="00B9146F"/>
    <w:rsid w:val="00B91D68"/>
    <w:rsid w:val="00B91F14"/>
    <w:rsid w:val="00B96181"/>
    <w:rsid w:val="00B96582"/>
    <w:rsid w:val="00B976C8"/>
    <w:rsid w:val="00BA02F5"/>
    <w:rsid w:val="00BA24F6"/>
    <w:rsid w:val="00BA54CD"/>
    <w:rsid w:val="00BB0BF1"/>
    <w:rsid w:val="00BB155A"/>
    <w:rsid w:val="00BB15CB"/>
    <w:rsid w:val="00BB1BC1"/>
    <w:rsid w:val="00BB2ACA"/>
    <w:rsid w:val="00BB2E89"/>
    <w:rsid w:val="00BB4530"/>
    <w:rsid w:val="00BB57FF"/>
    <w:rsid w:val="00BB5CB2"/>
    <w:rsid w:val="00BB7B41"/>
    <w:rsid w:val="00BC3FE4"/>
    <w:rsid w:val="00BC6042"/>
    <w:rsid w:val="00BC6EA3"/>
    <w:rsid w:val="00BD1F2F"/>
    <w:rsid w:val="00BD34C4"/>
    <w:rsid w:val="00BD400E"/>
    <w:rsid w:val="00BD6559"/>
    <w:rsid w:val="00BE3221"/>
    <w:rsid w:val="00BE4872"/>
    <w:rsid w:val="00BE5C47"/>
    <w:rsid w:val="00BF14B7"/>
    <w:rsid w:val="00BF4AB0"/>
    <w:rsid w:val="00BF56EF"/>
    <w:rsid w:val="00BF6BA0"/>
    <w:rsid w:val="00BF77CB"/>
    <w:rsid w:val="00BF7D38"/>
    <w:rsid w:val="00C034B5"/>
    <w:rsid w:val="00C12900"/>
    <w:rsid w:val="00C12E3D"/>
    <w:rsid w:val="00C134DD"/>
    <w:rsid w:val="00C13973"/>
    <w:rsid w:val="00C177F4"/>
    <w:rsid w:val="00C26C1D"/>
    <w:rsid w:val="00C310B4"/>
    <w:rsid w:val="00C32115"/>
    <w:rsid w:val="00C3386F"/>
    <w:rsid w:val="00C345B9"/>
    <w:rsid w:val="00C356FD"/>
    <w:rsid w:val="00C36867"/>
    <w:rsid w:val="00C37450"/>
    <w:rsid w:val="00C40635"/>
    <w:rsid w:val="00C45E73"/>
    <w:rsid w:val="00C4628D"/>
    <w:rsid w:val="00C51F88"/>
    <w:rsid w:val="00C5240C"/>
    <w:rsid w:val="00C536C9"/>
    <w:rsid w:val="00C542A7"/>
    <w:rsid w:val="00C57205"/>
    <w:rsid w:val="00C61453"/>
    <w:rsid w:val="00C638A6"/>
    <w:rsid w:val="00C65314"/>
    <w:rsid w:val="00C657E7"/>
    <w:rsid w:val="00C669A1"/>
    <w:rsid w:val="00C72C9F"/>
    <w:rsid w:val="00C74D32"/>
    <w:rsid w:val="00C779E3"/>
    <w:rsid w:val="00C80E9E"/>
    <w:rsid w:val="00C8141C"/>
    <w:rsid w:val="00C82424"/>
    <w:rsid w:val="00C82556"/>
    <w:rsid w:val="00C866A7"/>
    <w:rsid w:val="00C86FC5"/>
    <w:rsid w:val="00C8742D"/>
    <w:rsid w:val="00C95386"/>
    <w:rsid w:val="00CA28E7"/>
    <w:rsid w:val="00CA2F02"/>
    <w:rsid w:val="00CA4B00"/>
    <w:rsid w:val="00CA7DE6"/>
    <w:rsid w:val="00CA7E4A"/>
    <w:rsid w:val="00CB4FD2"/>
    <w:rsid w:val="00CB5213"/>
    <w:rsid w:val="00CB5F83"/>
    <w:rsid w:val="00CB779A"/>
    <w:rsid w:val="00CC1AD3"/>
    <w:rsid w:val="00CC3A86"/>
    <w:rsid w:val="00CC6998"/>
    <w:rsid w:val="00CC6BDD"/>
    <w:rsid w:val="00CC7DD8"/>
    <w:rsid w:val="00CC7F99"/>
    <w:rsid w:val="00CD13D0"/>
    <w:rsid w:val="00CD38A1"/>
    <w:rsid w:val="00CD5255"/>
    <w:rsid w:val="00CD641C"/>
    <w:rsid w:val="00CD6D2D"/>
    <w:rsid w:val="00CD78FE"/>
    <w:rsid w:val="00CE094F"/>
    <w:rsid w:val="00CE1726"/>
    <w:rsid w:val="00CE2D0B"/>
    <w:rsid w:val="00CE4048"/>
    <w:rsid w:val="00CF07EF"/>
    <w:rsid w:val="00CF1664"/>
    <w:rsid w:val="00CF3F3D"/>
    <w:rsid w:val="00CF4A46"/>
    <w:rsid w:val="00CF4C06"/>
    <w:rsid w:val="00D01EC7"/>
    <w:rsid w:val="00D0377D"/>
    <w:rsid w:val="00D0643A"/>
    <w:rsid w:val="00D066F1"/>
    <w:rsid w:val="00D124F3"/>
    <w:rsid w:val="00D12AA6"/>
    <w:rsid w:val="00D13DEE"/>
    <w:rsid w:val="00D1588A"/>
    <w:rsid w:val="00D160C3"/>
    <w:rsid w:val="00D23AF0"/>
    <w:rsid w:val="00D244AD"/>
    <w:rsid w:val="00D27D3D"/>
    <w:rsid w:val="00D30414"/>
    <w:rsid w:val="00D33CBE"/>
    <w:rsid w:val="00D357A7"/>
    <w:rsid w:val="00D377CB"/>
    <w:rsid w:val="00D44811"/>
    <w:rsid w:val="00D458BD"/>
    <w:rsid w:val="00D4777E"/>
    <w:rsid w:val="00D548F6"/>
    <w:rsid w:val="00D62EB6"/>
    <w:rsid w:val="00D66089"/>
    <w:rsid w:val="00D66FCA"/>
    <w:rsid w:val="00D670A0"/>
    <w:rsid w:val="00D67FDB"/>
    <w:rsid w:val="00D71B96"/>
    <w:rsid w:val="00D7245A"/>
    <w:rsid w:val="00D727CC"/>
    <w:rsid w:val="00D727F9"/>
    <w:rsid w:val="00D75566"/>
    <w:rsid w:val="00D76ADA"/>
    <w:rsid w:val="00D7701D"/>
    <w:rsid w:val="00D778AC"/>
    <w:rsid w:val="00D81BCA"/>
    <w:rsid w:val="00D84B00"/>
    <w:rsid w:val="00D85222"/>
    <w:rsid w:val="00D85AC3"/>
    <w:rsid w:val="00D86A5B"/>
    <w:rsid w:val="00D86FD3"/>
    <w:rsid w:val="00D873CD"/>
    <w:rsid w:val="00D87676"/>
    <w:rsid w:val="00D91ED3"/>
    <w:rsid w:val="00D92C57"/>
    <w:rsid w:val="00D95E10"/>
    <w:rsid w:val="00DA1EF4"/>
    <w:rsid w:val="00DA31F4"/>
    <w:rsid w:val="00DA5463"/>
    <w:rsid w:val="00DA661A"/>
    <w:rsid w:val="00DB051E"/>
    <w:rsid w:val="00DB1A48"/>
    <w:rsid w:val="00DB2B63"/>
    <w:rsid w:val="00DB2CD5"/>
    <w:rsid w:val="00DB67A7"/>
    <w:rsid w:val="00DC00C6"/>
    <w:rsid w:val="00DC300F"/>
    <w:rsid w:val="00DD0BD2"/>
    <w:rsid w:val="00DD17C4"/>
    <w:rsid w:val="00DD5CEC"/>
    <w:rsid w:val="00DD5E72"/>
    <w:rsid w:val="00DD643E"/>
    <w:rsid w:val="00DD6ADB"/>
    <w:rsid w:val="00DD6D82"/>
    <w:rsid w:val="00DE098E"/>
    <w:rsid w:val="00DE10A5"/>
    <w:rsid w:val="00DE1337"/>
    <w:rsid w:val="00DF1981"/>
    <w:rsid w:val="00DF2729"/>
    <w:rsid w:val="00DF524E"/>
    <w:rsid w:val="00DF5685"/>
    <w:rsid w:val="00DF78C4"/>
    <w:rsid w:val="00E0008E"/>
    <w:rsid w:val="00E00685"/>
    <w:rsid w:val="00E02B34"/>
    <w:rsid w:val="00E04D5E"/>
    <w:rsid w:val="00E07151"/>
    <w:rsid w:val="00E07C1A"/>
    <w:rsid w:val="00E07CB0"/>
    <w:rsid w:val="00E10623"/>
    <w:rsid w:val="00E113AD"/>
    <w:rsid w:val="00E1160E"/>
    <w:rsid w:val="00E15AE7"/>
    <w:rsid w:val="00E15C20"/>
    <w:rsid w:val="00E16974"/>
    <w:rsid w:val="00E16AB8"/>
    <w:rsid w:val="00E20824"/>
    <w:rsid w:val="00E21E24"/>
    <w:rsid w:val="00E22CD6"/>
    <w:rsid w:val="00E23706"/>
    <w:rsid w:val="00E24FCC"/>
    <w:rsid w:val="00E2607A"/>
    <w:rsid w:val="00E31368"/>
    <w:rsid w:val="00E3347E"/>
    <w:rsid w:val="00E349F9"/>
    <w:rsid w:val="00E34D0D"/>
    <w:rsid w:val="00E35B18"/>
    <w:rsid w:val="00E36E29"/>
    <w:rsid w:val="00E37A57"/>
    <w:rsid w:val="00E408CA"/>
    <w:rsid w:val="00E43741"/>
    <w:rsid w:val="00E43DBF"/>
    <w:rsid w:val="00E465CB"/>
    <w:rsid w:val="00E47C96"/>
    <w:rsid w:val="00E523B8"/>
    <w:rsid w:val="00E566BD"/>
    <w:rsid w:val="00E609A7"/>
    <w:rsid w:val="00E609D3"/>
    <w:rsid w:val="00E631E2"/>
    <w:rsid w:val="00E63E12"/>
    <w:rsid w:val="00E66971"/>
    <w:rsid w:val="00E67393"/>
    <w:rsid w:val="00E67E77"/>
    <w:rsid w:val="00E702CD"/>
    <w:rsid w:val="00E71CB7"/>
    <w:rsid w:val="00E72319"/>
    <w:rsid w:val="00E73181"/>
    <w:rsid w:val="00E73335"/>
    <w:rsid w:val="00E77AB4"/>
    <w:rsid w:val="00E77AD7"/>
    <w:rsid w:val="00E84F00"/>
    <w:rsid w:val="00E85A8A"/>
    <w:rsid w:val="00E90F76"/>
    <w:rsid w:val="00E91526"/>
    <w:rsid w:val="00E91F9E"/>
    <w:rsid w:val="00E937A9"/>
    <w:rsid w:val="00E9444C"/>
    <w:rsid w:val="00E9536C"/>
    <w:rsid w:val="00E956BE"/>
    <w:rsid w:val="00E95ECB"/>
    <w:rsid w:val="00E97070"/>
    <w:rsid w:val="00E97D5F"/>
    <w:rsid w:val="00E97FDD"/>
    <w:rsid w:val="00EA07EC"/>
    <w:rsid w:val="00EA3F41"/>
    <w:rsid w:val="00EA44F4"/>
    <w:rsid w:val="00EA55D6"/>
    <w:rsid w:val="00EA577B"/>
    <w:rsid w:val="00EB0186"/>
    <w:rsid w:val="00EB1CAE"/>
    <w:rsid w:val="00EB5A69"/>
    <w:rsid w:val="00EC1511"/>
    <w:rsid w:val="00EC1E87"/>
    <w:rsid w:val="00EC240D"/>
    <w:rsid w:val="00EC4047"/>
    <w:rsid w:val="00EC42B5"/>
    <w:rsid w:val="00EC7F3A"/>
    <w:rsid w:val="00ED16C0"/>
    <w:rsid w:val="00ED335E"/>
    <w:rsid w:val="00ED4A6E"/>
    <w:rsid w:val="00ED5CFF"/>
    <w:rsid w:val="00ED740D"/>
    <w:rsid w:val="00EE1F4F"/>
    <w:rsid w:val="00EE21B7"/>
    <w:rsid w:val="00EE275F"/>
    <w:rsid w:val="00EE2EA6"/>
    <w:rsid w:val="00EE3982"/>
    <w:rsid w:val="00EE3AD5"/>
    <w:rsid w:val="00EE4D01"/>
    <w:rsid w:val="00EE6616"/>
    <w:rsid w:val="00EE6D76"/>
    <w:rsid w:val="00EF26B9"/>
    <w:rsid w:val="00EF2907"/>
    <w:rsid w:val="00EF3281"/>
    <w:rsid w:val="00EF33C8"/>
    <w:rsid w:val="00EF3A3E"/>
    <w:rsid w:val="00EF508F"/>
    <w:rsid w:val="00EF7BCA"/>
    <w:rsid w:val="00F023F9"/>
    <w:rsid w:val="00F03E02"/>
    <w:rsid w:val="00F05B28"/>
    <w:rsid w:val="00F07913"/>
    <w:rsid w:val="00F11A67"/>
    <w:rsid w:val="00F1389B"/>
    <w:rsid w:val="00F15D0F"/>
    <w:rsid w:val="00F16215"/>
    <w:rsid w:val="00F17131"/>
    <w:rsid w:val="00F175A9"/>
    <w:rsid w:val="00F17912"/>
    <w:rsid w:val="00F2176F"/>
    <w:rsid w:val="00F2468C"/>
    <w:rsid w:val="00F30069"/>
    <w:rsid w:val="00F31D32"/>
    <w:rsid w:val="00F32691"/>
    <w:rsid w:val="00F33DEA"/>
    <w:rsid w:val="00F3477F"/>
    <w:rsid w:val="00F34BEF"/>
    <w:rsid w:val="00F41A74"/>
    <w:rsid w:val="00F4668E"/>
    <w:rsid w:val="00F467BB"/>
    <w:rsid w:val="00F47C92"/>
    <w:rsid w:val="00F5004F"/>
    <w:rsid w:val="00F515E8"/>
    <w:rsid w:val="00F52247"/>
    <w:rsid w:val="00F53370"/>
    <w:rsid w:val="00F53D38"/>
    <w:rsid w:val="00F56040"/>
    <w:rsid w:val="00F56050"/>
    <w:rsid w:val="00F5695F"/>
    <w:rsid w:val="00F6104B"/>
    <w:rsid w:val="00F64A23"/>
    <w:rsid w:val="00F658E0"/>
    <w:rsid w:val="00F67076"/>
    <w:rsid w:val="00F67119"/>
    <w:rsid w:val="00F67B2C"/>
    <w:rsid w:val="00F7030E"/>
    <w:rsid w:val="00F70E4A"/>
    <w:rsid w:val="00F71F8B"/>
    <w:rsid w:val="00F731C4"/>
    <w:rsid w:val="00F73A99"/>
    <w:rsid w:val="00F76D8D"/>
    <w:rsid w:val="00F778F2"/>
    <w:rsid w:val="00F81839"/>
    <w:rsid w:val="00F82877"/>
    <w:rsid w:val="00F832E7"/>
    <w:rsid w:val="00F839AD"/>
    <w:rsid w:val="00F86A19"/>
    <w:rsid w:val="00F86BC8"/>
    <w:rsid w:val="00F87ECD"/>
    <w:rsid w:val="00F90130"/>
    <w:rsid w:val="00F91C13"/>
    <w:rsid w:val="00F9274A"/>
    <w:rsid w:val="00F92F06"/>
    <w:rsid w:val="00F93864"/>
    <w:rsid w:val="00FA1E47"/>
    <w:rsid w:val="00FA34A0"/>
    <w:rsid w:val="00FA7506"/>
    <w:rsid w:val="00FB0612"/>
    <w:rsid w:val="00FB0CAA"/>
    <w:rsid w:val="00FB149F"/>
    <w:rsid w:val="00FB37E2"/>
    <w:rsid w:val="00FB4330"/>
    <w:rsid w:val="00FB51FC"/>
    <w:rsid w:val="00FB7B17"/>
    <w:rsid w:val="00FC2C5D"/>
    <w:rsid w:val="00FC3629"/>
    <w:rsid w:val="00FC3E6D"/>
    <w:rsid w:val="00FC4382"/>
    <w:rsid w:val="00FC4732"/>
    <w:rsid w:val="00FC48F4"/>
    <w:rsid w:val="00FD1449"/>
    <w:rsid w:val="00FD3623"/>
    <w:rsid w:val="00FD4514"/>
    <w:rsid w:val="00FE0407"/>
    <w:rsid w:val="00FE0D0F"/>
    <w:rsid w:val="00FE2E99"/>
    <w:rsid w:val="00FE4750"/>
    <w:rsid w:val="00FE4F6B"/>
    <w:rsid w:val="00FE7D0D"/>
    <w:rsid w:val="00FF055D"/>
    <w:rsid w:val="00FF34E0"/>
    <w:rsid w:val="00FF5CDD"/>
    <w:rsid w:val="00FF6ACD"/>
    <w:rsid w:val="00FF7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362A70DD"/>
  <w15:docId w15:val="{FB002264-C8CA-4010-A61C-414EE8FEC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4"/>
        <w:szCs w:val="24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812EEB"/>
    <w:rPr>
      <w:rFonts w:ascii="Calibri" w:hAnsi="Calibri"/>
      <w:sz w:val="22"/>
    </w:rPr>
  </w:style>
  <w:style w:type="paragraph" w:styleId="Otsikko1">
    <w:name w:val="heading 1"/>
    <w:basedOn w:val="Normaali"/>
    <w:next w:val="Basictext"/>
    <w:qFormat/>
    <w:rsid w:val="00881FA3"/>
    <w:pPr>
      <w:keepNext/>
      <w:pageBreakBefore/>
      <w:numPr>
        <w:numId w:val="28"/>
      </w:numPr>
      <w:spacing w:after="720" w:line="360" w:lineRule="auto"/>
      <w:outlineLvl w:val="0"/>
    </w:pPr>
    <w:rPr>
      <w:bCs/>
      <w:kern w:val="32"/>
    </w:rPr>
  </w:style>
  <w:style w:type="paragraph" w:styleId="Otsikko2">
    <w:name w:val="heading 2"/>
    <w:basedOn w:val="Normaali"/>
    <w:next w:val="Basictext"/>
    <w:qFormat/>
    <w:rsid w:val="005550AD"/>
    <w:pPr>
      <w:keepNext/>
      <w:numPr>
        <w:ilvl w:val="1"/>
        <w:numId w:val="28"/>
      </w:numPr>
      <w:spacing w:before="720" w:after="480" w:line="360" w:lineRule="auto"/>
      <w:outlineLvl w:val="1"/>
    </w:pPr>
    <w:rPr>
      <w:bCs/>
      <w:iCs/>
      <w:szCs w:val="28"/>
    </w:rPr>
  </w:style>
  <w:style w:type="paragraph" w:styleId="Otsikko3">
    <w:name w:val="heading 3"/>
    <w:basedOn w:val="Normaali"/>
    <w:next w:val="Basictext"/>
    <w:qFormat/>
    <w:rsid w:val="005550AD"/>
    <w:pPr>
      <w:keepNext/>
      <w:numPr>
        <w:ilvl w:val="2"/>
        <w:numId w:val="28"/>
      </w:numPr>
      <w:spacing w:before="720" w:after="480" w:line="360" w:lineRule="auto"/>
      <w:outlineLvl w:val="2"/>
    </w:pPr>
    <w:rPr>
      <w:bCs/>
    </w:rPr>
  </w:style>
  <w:style w:type="paragraph" w:styleId="Otsikko4">
    <w:name w:val="heading 4"/>
    <w:basedOn w:val="Normaali"/>
    <w:next w:val="Basictext"/>
    <w:qFormat/>
    <w:rsid w:val="00536799"/>
    <w:pPr>
      <w:keepNext/>
      <w:spacing w:before="480" w:after="360" w:line="360" w:lineRule="auto"/>
      <w:outlineLvl w:val="3"/>
    </w:pPr>
    <w:rPr>
      <w:bCs/>
      <w:szCs w:val="28"/>
    </w:rPr>
  </w:style>
  <w:style w:type="paragraph" w:styleId="Otsikko5">
    <w:name w:val="heading 5"/>
    <w:basedOn w:val="Normaali"/>
    <w:next w:val="Normaali"/>
    <w:rsid w:val="000D31CD"/>
    <w:pPr>
      <w:numPr>
        <w:ilvl w:val="4"/>
        <w:numId w:val="28"/>
      </w:numPr>
      <w:spacing w:before="240" w:after="60"/>
      <w:outlineLvl w:val="4"/>
    </w:pPr>
    <w:rPr>
      <w:b/>
      <w:bCs/>
      <w:i/>
      <w:iCs/>
      <w:sz w:val="24"/>
      <w:szCs w:val="26"/>
    </w:rPr>
  </w:style>
  <w:style w:type="paragraph" w:styleId="Otsikko6">
    <w:name w:val="heading 6"/>
    <w:basedOn w:val="Normaali"/>
    <w:next w:val="Normaali"/>
    <w:qFormat/>
    <w:rsid w:val="00743681"/>
    <w:pPr>
      <w:numPr>
        <w:ilvl w:val="5"/>
        <w:numId w:val="28"/>
      </w:numPr>
      <w:spacing w:before="240" w:after="60"/>
      <w:outlineLvl w:val="5"/>
    </w:pPr>
    <w:rPr>
      <w:b/>
      <w:bCs/>
      <w:szCs w:val="22"/>
    </w:rPr>
  </w:style>
  <w:style w:type="paragraph" w:styleId="Otsikko7">
    <w:name w:val="heading 7"/>
    <w:basedOn w:val="Normaali"/>
    <w:next w:val="Normaali"/>
    <w:qFormat/>
    <w:rsid w:val="00743681"/>
    <w:pPr>
      <w:numPr>
        <w:ilvl w:val="6"/>
        <w:numId w:val="28"/>
      </w:numPr>
      <w:spacing w:before="240" w:after="60"/>
      <w:outlineLvl w:val="6"/>
    </w:pPr>
  </w:style>
  <w:style w:type="paragraph" w:styleId="Otsikko8">
    <w:name w:val="heading 8"/>
    <w:basedOn w:val="Normaali"/>
    <w:next w:val="Normaali"/>
    <w:qFormat/>
    <w:rsid w:val="00743681"/>
    <w:pPr>
      <w:numPr>
        <w:ilvl w:val="7"/>
        <w:numId w:val="28"/>
      </w:numPr>
      <w:spacing w:before="240" w:after="60"/>
      <w:outlineLvl w:val="7"/>
    </w:pPr>
    <w:rPr>
      <w:i/>
      <w:iCs/>
    </w:rPr>
  </w:style>
  <w:style w:type="paragraph" w:styleId="Otsikko9">
    <w:name w:val="heading 9"/>
    <w:basedOn w:val="Normaali"/>
    <w:next w:val="Normaali"/>
    <w:qFormat/>
    <w:rsid w:val="00247DE7"/>
    <w:pPr>
      <w:numPr>
        <w:ilvl w:val="8"/>
        <w:numId w:val="28"/>
      </w:numPr>
      <w:spacing w:before="240" w:after="60"/>
      <w:outlineLvl w:val="8"/>
    </w:pPr>
    <w:rPr>
      <w:szCs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qFormat/>
    <w:rsid w:val="00711F74"/>
    <w:pPr>
      <w:spacing w:after="480"/>
    </w:pPr>
  </w:style>
  <w:style w:type="character" w:styleId="Sivunumero">
    <w:name w:val="page number"/>
    <w:basedOn w:val="Kappaleenoletusfontti"/>
    <w:qFormat/>
    <w:rsid w:val="00EC42B5"/>
    <w:rPr>
      <w:rFonts w:ascii="Calibri" w:hAnsi="Calibri"/>
      <w:sz w:val="22"/>
    </w:rPr>
  </w:style>
  <w:style w:type="paragraph" w:customStyle="1" w:styleId="Lomake">
    <w:name w:val="Lomake"/>
    <w:basedOn w:val="Normaali"/>
    <w:qFormat/>
    <w:rsid w:val="00B82B66"/>
  </w:style>
  <w:style w:type="paragraph" w:customStyle="1" w:styleId="Basictext">
    <w:name w:val="Basic text"/>
    <w:basedOn w:val="Normaali"/>
    <w:link w:val="BasictextChar"/>
    <w:qFormat/>
    <w:rsid w:val="00180E5F"/>
    <w:pPr>
      <w:spacing w:after="240" w:line="360" w:lineRule="auto"/>
      <w:jc w:val="both"/>
    </w:pPr>
  </w:style>
  <w:style w:type="numbering" w:customStyle="1" w:styleId="Luettelo1">
    <w:name w:val="Luettelo 1"/>
    <w:basedOn w:val="Eiluetteloa"/>
    <w:rsid w:val="007B598B"/>
    <w:pPr>
      <w:numPr>
        <w:numId w:val="5"/>
      </w:numPr>
    </w:pPr>
  </w:style>
  <w:style w:type="character" w:customStyle="1" w:styleId="BasictextChar">
    <w:name w:val="Basic text Char"/>
    <w:basedOn w:val="Kappaleenoletusfontti"/>
    <w:link w:val="Basictext"/>
    <w:rsid w:val="00180E5F"/>
    <w:rPr>
      <w:sz w:val="22"/>
    </w:rPr>
  </w:style>
  <w:style w:type="paragraph" w:styleId="Sisluet2">
    <w:name w:val="toc 2"/>
    <w:basedOn w:val="Normaali"/>
    <w:next w:val="Normaali"/>
    <w:autoRedefine/>
    <w:uiPriority w:val="39"/>
    <w:qFormat/>
    <w:rsid w:val="00DB2CD5"/>
    <w:pPr>
      <w:spacing w:before="120"/>
      <w:ind w:left="567"/>
    </w:pPr>
  </w:style>
  <w:style w:type="paragraph" w:styleId="Sisluet1">
    <w:name w:val="toc 1"/>
    <w:basedOn w:val="Basictext"/>
    <w:next w:val="Normaali"/>
    <w:autoRedefine/>
    <w:uiPriority w:val="39"/>
    <w:qFormat/>
    <w:rsid w:val="00DB2CD5"/>
    <w:pPr>
      <w:tabs>
        <w:tab w:val="left" w:pos="567"/>
        <w:tab w:val="right" w:leader="dot" w:pos="8607"/>
      </w:tabs>
      <w:spacing w:before="360" w:after="0" w:line="240" w:lineRule="auto"/>
      <w:jc w:val="left"/>
    </w:pPr>
    <w:rPr>
      <w:bCs/>
      <w:noProof/>
    </w:rPr>
  </w:style>
  <w:style w:type="paragraph" w:styleId="Sisluet3">
    <w:name w:val="toc 3"/>
    <w:basedOn w:val="Normaali"/>
    <w:next w:val="Normaali"/>
    <w:autoRedefine/>
    <w:uiPriority w:val="39"/>
    <w:qFormat/>
    <w:rsid w:val="00DB2CD5"/>
    <w:pPr>
      <w:spacing w:before="120"/>
      <w:ind w:left="1134"/>
    </w:pPr>
    <w:rPr>
      <w:iCs/>
    </w:rPr>
  </w:style>
  <w:style w:type="character" w:styleId="Hyperlinkki">
    <w:name w:val="Hyperlink"/>
    <w:basedOn w:val="Kappaleenoletusfontti"/>
    <w:uiPriority w:val="99"/>
    <w:qFormat/>
    <w:rsid w:val="00EC42B5"/>
    <w:rPr>
      <w:rFonts w:ascii="Calibri" w:hAnsi="Calibri"/>
      <w:color w:val="0000FF"/>
      <w:sz w:val="22"/>
      <w:szCs w:val="24"/>
      <w:u w:val="single"/>
    </w:rPr>
  </w:style>
  <w:style w:type="paragraph" w:customStyle="1" w:styleId="AppendixTitle">
    <w:name w:val="Appendix Title"/>
    <w:basedOn w:val="Otsikko5"/>
    <w:next w:val="Basictext"/>
    <w:qFormat/>
    <w:rsid w:val="00EC42B5"/>
    <w:pPr>
      <w:numPr>
        <w:ilvl w:val="0"/>
        <w:numId w:val="0"/>
      </w:numPr>
      <w:spacing w:before="0" w:after="720" w:line="360" w:lineRule="auto"/>
    </w:pPr>
    <w:rPr>
      <w:b w:val="0"/>
      <w:i w:val="0"/>
      <w:sz w:val="22"/>
      <w:szCs w:val="24"/>
    </w:rPr>
  </w:style>
  <w:style w:type="paragraph" w:styleId="Sisluet4">
    <w:name w:val="toc 4"/>
    <w:basedOn w:val="Normaali"/>
    <w:next w:val="Normaali"/>
    <w:autoRedefine/>
    <w:semiHidden/>
    <w:rsid w:val="00452074"/>
    <w:pPr>
      <w:ind w:left="660"/>
    </w:pPr>
    <w:rPr>
      <w:rFonts w:ascii="Times New Roman" w:hAnsi="Times New Roman"/>
      <w:sz w:val="18"/>
      <w:szCs w:val="18"/>
    </w:rPr>
  </w:style>
  <w:style w:type="paragraph" w:styleId="Sisluet5">
    <w:name w:val="toc 5"/>
    <w:basedOn w:val="Normaali"/>
    <w:next w:val="Normaali"/>
    <w:autoRedefine/>
    <w:semiHidden/>
    <w:rsid w:val="00452074"/>
    <w:pPr>
      <w:ind w:left="880"/>
    </w:pPr>
    <w:rPr>
      <w:rFonts w:ascii="Times New Roman" w:hAnsi="Times New Roman"/>
      <w:sz w:val="18"/>
      <w:szCs w:val="18"/>
    </w:rPr>
  </w:style>
  <w:style w:type="paragraph" w:styleId="Sisluet6">
    <w:name w:val="toc 6"/>
    <w:basedOn w:val="Normaali"/>
    <w:next w:val="Normaali"/>
    <w:autoRedefine/>
    <w:semiHidden/>
    <w:rsid w:val="00452074"/>
    <w:pPr>
      <w:ind w:left="1100"/>
    </w:pPr>
    <w:rPr>
      <w:rFonts w:ascii="Times New Roman" w:hAnsi="Times New Roman"/>
      <w:sz w:val="18"/>
      <w:szCs w:val="18"/>
    </w:rPr>
  </w:style>
  <w:style w:type="paragraph" w:styleId="Sisluet7">
    <w:name w:val="toc 7"/>
    <w:basedOn w:val="Normaali"/>
    <w:next w:val="Normaali"/>
    <w:autoRedefine/>
    <w:semiHidden/>
    <w:rsid w:val="00452074"/>
    <w:pPr>
      <w:ind w:left="1320"/>
    </w:pPr>
    <w:rPr>
      <w:rFonts w:ascii="Times New Roman" w:hAnsi="Times New Roman"/>
      <w:sz w:val="18"/>
      <w:szCs w:val="18"/>
    </w:rPr>
  </w:style>
  <w:style w:type="paragraph" w:styleId="Sisluet8">
    <w:name w:val="toc 8"/>
    <w:basedOn w:val="Normaali"/>
    <w:next w:val="Normaali"/>
    <w:autoRedefine/>
    <w:semiHidden/>
    <w:rsid w:val="00452074"/>
    <w:pPr>
      <w:ind w:left="1540"/>
    </w:pPr>
    <w:rPr>
      <w:rFonts w:ascii="Times New Roman" w:hAnsi="Times New Roman"/>
      <w:sz w:val="18"/>
      <w:szCs w:val="18"/>
    </w:rPr>
  </w:style>
  <w:style w:type="paragraph" w:styleId="Sisluet9">
    <w:name w:val="toc 9"/>
    <w:basedOn w:val="Normaali"/>
    <w:next w:val="Normaali"/>
    <w:autoRedefine/>
    <w:semiHidden/>
    <w:rsid w:val="00452074"/>
    <w:pPr>
      <w:ind w:left="1760"/>
    </w:pPr>
    <w:rPr>
      <w:rFonts w:ascii="Times New Roman" w:hAnsi="Times New Roman"/>
      <w:sz w:val="18"/>
      <w:szCs w:val="18"/>
    </w:rPr>
  </w:style>
  <w:style w:type="paragraph" w:styleId="Alatunniste">
    <w:name w:val="footer"/>
    <w:basedOn w:val="Normaali"/>
    <w:qFormat/>
    <w:rsid w:val="000D31CD"/>
    <w:pPr>
      <w:tabs>
        <w:tab w:val="center" w:pos="4986"/>
        <w:tab w:val="right" w:pos="9972"/>
      </w:tabs>
    </w:pPr>
  </w:style>
  <w:style w:type="paragraph" w:styleId="Asiakirjanrakenneruutu">
    <w:name w:val="Document Map"/>
    <w:basedOn w:val="Normaali"/>
    <w:semiHidden/>
    <w:rsid w:val="003C51AF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Reference">
    <w:name w:val="Reference"/>
    <w:basedOn w:val="Basictext"/>
    <w:qFormat/>
    <w:rsid w:val="005E59AC"/>
  </w:style>
  <w:style w:type="character" w:styleId="Kommentinviite">
    <w:name w:val="annotation reference"/>
    <w:basedOn w:val="Kappaleenoletusfontti"/>
    <w:semiHidden/>
    <w:unhideWhenUsed/>
    <w:rsid w:val="000A7E08"/>
    <w:rPr>
      <w:sz w:val="16"/>
      <w:szCs w:val="16"/>
    </w:rPr>
  </w:style>
  <w:style w:type="paragraph" w:styleId="Kommentinteksti">
    <w:name w:val="annotation text"/>
    <w:basedOn w:val="Normaali"/>
    <w:link w:val="KommentintekstiChar"/>
    <w:semiHidden/>
    <w:unhideWhenUsed/>
    <w:rsid w:val="000A7E08"/>
    <w:rPr>
      <w:sz w:val="20"/>
      <w:szCs w:val="20"/>
    </w:rPr>
  </w:style>
  <w:style w:type="character" w:customStyle="1" w:styleId="KommentintekstiChar">
    <w:name w:val="Kommentin teksti Char"/>
    <w:basedOn w:val="Kappaleenoletusfontti"/>
    <w:link w:val="Kommentinteksti"/>
    <w:semiHidden/>
    <w:rsid w:val="000A7E08"/>
    <w:rPr>
      <w:rFonts w:ascii="Arial" w:hAnsi="Arial"/>
      <w:lang w:eastAsia="en-US"/>
    </w:rPr>
  </w:style>
  <w:style w:type="paragraph" w:styleId="Kommentinotsikko">
    <w:name w:val="annotation subject"/>
    <w:basedOn w:val="Kommentinteksti"/>
    <w:next w:val="Kommentinteksti"/>
    <w:link w:val="KommentinotsikkoChar"/>
    <w:semiHidden/>
    <w:unhideWhenUsed/>
    <w:rsid w:val="000A7E08"/>
    <w:rPr>
      <w:b/>
      <w:bCs/>
    </w:rPr>
  </w:style>
  <w:style w:type="character" w:customStyle="1" w:styleId="KommentinotsikkoChar">
    <w:name w:val="Kommentin otsikko Char"/>
    <w:basedOn w:val="KommentintekstiChar"/>
    <w:link w:val="Kommentinotsikko"/>
    <w:semiHidden/>
    <w:rsid w:val="000A7E08"/>
    <w:rPr>
      <w:rFonts w:ascii="Arial" w:hAnsi="Arial"/>
      <w:b/>
      <w:bCs/>
      <w:lang w:eastAsia="en-US"/>
    </w:rPr>
  </w:style>
  <w:style w:type="paragraph" w:styleId="Seliteteksti">
    <w:name w:val="Balloon Text"/>
    <w:basedOn w:val="Normaali"/>
    <w:link w:val="SelitetekstiChar"/>
    <w:semiHidden/>
    <w:unhideWhenUsed/>
    <w:rsid w:val="000A7E08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semiHidden/>
    <w:rsid w:val="000A7E08"/>
    <w:rPr>
      <w:rFonts w:ascii="Tahoma" w:hAnsi="Tahoma" w:cs="Tahoma"/>
      <w:sz w:val="16"/>
      <w:szCs w:val="16"/>
      <w:lang w:eastAsia="en-US"/>
    </w:rPr>
  </w:style>
  <w:style w:type="paragraph" w:styleId="Muutos">
    <w:name w:val="Revision"/>
    <w:hidden/>
    <w:uiPriority w:val="99"/>
    <w:semiHidden/>
    <w:rsid w:val="00214EFF"/>
    <w:rPr>
      <w:lang w:eastAsia="en-US"/>
    </w:rPr>
  </w:style>
  <w:style w:type="character" w:customStyle="1" w:styleId="YltunnisteChar">
    <w:name w:val="Ylätunniste Char"/>
    <w:basedOn w:val="Kappaleenoletusfontti"/>
    <w:link w:val="Yltunniste"/>
    <w:uiPriority w:val="99"/>
    <w:rsid w:val="00711F74"/>
    <w:rPr>
      <w:rFonts w:ascii="Calibri" w:hAnsi="Calibri"/>
      <w:sz w:val="2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315F93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eastAsiaTheme="majorEastAsia" w:cstheme="majorBidi"/>
      <w:kern w:val="0"/>
      <w:szCs w:val="28"/>
    </w:rPr>
  </w:style>
  <w:style w:type="paragraph" w:customStyle="1" w:styleId="AuthorAuthors">
    <w:name w:val="Author / Authors"/>
    <w:basedOn w:val="Normaali"/>
    <w:qFormat/>
    <w:rsid w:val="00677C63"/>
    <w:pPr>
      <w:spacing w:line="360" w:lineRule="auto"/>
      <w:ind w:left="-1134" w:right="2778"/>
    </w:pPr>
    <w:rPr>
      <w:b/>
      <w:color w:val="EE7623"/>
    </w:rPr>
  </w:style>
  <w:style w:type="paragraph" w:customStyle="1" w:styleId="CoverpageTitle">
    <w:name w:val="Cover page Title"/>
    <w:basedOn w:val="Normaali"/>
    <w:qFormat/>
    <w:rsid w:val="00677C63"/>
    <w:pPr>
      <w:spacing w:after="240" w:line="360" w:lineRule="auto"/>
      <w:ind w:left="-1134" w:right="2608"/>
    </w:pPr>
    <w:rPr>
      <w:b/>
      <w:color w:val="EE7623"/>
      <w:sz w:val="36"/>
    </w:rPr>
  </w:style>
  <w:style w:type="paragraph" w:customStyle="1" w:styleId="CoverPageRightText">
    <w:name w:val="Cover Page Right Text"/>
    <w:basedOn w:val="Normaali"/>
    <w:qFormat/>
    <w:rsid w:val="00490639"/>
    <w:pPr>
      <w:spacing w:after="120"/>
      <w:ind w:left="6237"/>
      <w:jc w:val="right"/>
    </w:pPr>
    <w:rPr>
      <w:color w:val="FFFFFF" w:themeColor="background1"/>
      <w:sz w:val="20"/>
      <w:szCs w:val="20"/>
    </w:rPr>
  </w:style>
  <w:style w:type="paragraph" w:customStyle="1" w:styleId="Abstractpagestyle">
    <w:name w:val="Abstract page style"/>
    <w:basedOn w:val="Normaali"/>
    <w:qFormat/>
    <w:rsid w:val="005C35E5"/>
    <w:pPr>
      <w:spacing w:after="240"/>
      <w:jc w:val="both"/>
    </w:pPr>
    <w:rPr>
      <w:sz w:val="20"/>
      <w:szCs w:val="20"/>
    </w:rPr>
  </w:style>
  <w:style w:type="paragraph" w:customStyle="1" w:styleId="TitleAbstract">
    <w:name w:val="Title Abstract"/>
    <w:basedOn w:val="Normaali"/>
    <w:next w:val="Normaali"/>
    <w:qFormat/>
    <w:rsid w:val="00F467BB"/>
    <w:pPr>
      <w:spacing w:after="240" w:line="360" w:lineRule="auto"/>
      <w:jc w:val="both"/>
    </w:pPr>
    <w:rPr>
      <w:b/>
    </w:rPr>
  </w:style>
  <w:style w:type="paragraph" w:styleId="Kuvaotsikko">
    <w:name w:val="caption"/>
    <w:basedOn w:val="Normaali"/>
    <w:next w:val="Normaali"/>
    <w:unhideWhenUsed/>
    <w:qFormat/>
    <w:rsid w:val="000E73F0"/>
    <w:pPr>
      <w:spacing w:before="240" w:after="240" w:line="360" w:lineRule="auto"/>
    </w:pPr>
    <w:rPr>
      <w:iCs/>
      <w:szCs w:val="18"/>
    </w:rPr>
  </w:style>
  <w:style w:type="paragraph" w:styleId="Otsikko">
    <w:name w:val="Title"/>
    <w:basedOn w:val="Normaali"/>
    <w:next w:val="Normaali"/>
    <w:link w:val="OtsikkoChar"/>
    <w:rsid w:val="00B379FA"/>
    <w:pPr>
      <w:keepNext/>
      <w:pageBreakBefore/>
      <w:spacing w:after="720" w:line="360" w:lineRule="auto"/>
      <w:contextualSpacing/>
    </w:pPr>
    <w:rPr>
      <w:rFonts w:eastAsiaTheme="majorEastAsia" w:cstheme="majorBidi"/>
      <w:szCs w:val="56"/>
    </w:rPr>
  </w:style>
  <w:style w:type="character" w:customStyle="1" w:styleId="OtsikkoChar">
    <w:name w:val="Otsikko Char"/>
    <w:basedOn w:val="Kappaleenoletusfontti"/>
    <w:link w:val="Otsikko"/>
    <w:rsid w:val="00B379FA"/>
    <w:rPr>
      <w:rFonts w:ascii="Calibri" w:eastAsiaTheme="majorEastAsia" w:hAnsi="Calibri" w:cstheme="majorBidi"/>
      <w:sz w:val="22"/>
      <w:szCs w:val="56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12E3D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6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6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6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header" Target="header1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4.xm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header" Target="header9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8.xml"/><Relationship Id="rId23" Type="http://schemas.openxmlformats.org/officeDocument/2006/relationships/image" Target="media/image11.png"/><Relationship Id="rId28" Type="http://schemas.openxmlformats.org/officeDocument/2006/relationships/hyperlink" Target="https://libguides.kamk.fi/c.php?g=696439&amp;p=5000094" TargetMode="External"/><Relationship Id="rId36" Type="http://schemas.openxmlformats.org/officeDocument/2006/relationships/image" Target="media/image23.png"/><Relationship Id="rId10" Type="http://schemas.openxmlformats.org/officeDocument/2006/relationships/header" Target="header3.xm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7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header" Target="header12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header" Target="header5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20" Type="http://schemas.openxmlformats.org/officeDocument/2006/relationships/image" Target="media/image8.png"/><Relationship Id="rId41" Type="http://schemas.openxmlformats.org/officeDocument/2006/relationships/header" Target="header10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hapy\AppData\Roaming\Microsoft\Mallit\KAMK%20template.dotm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12DE09-ACE6-4DA5-9F8F-D069DA0F42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KAMK template</Template>
  <TotalTime>9</TotalTime>
  <Pages>25</Pages>
  <Words>2194</Words>
  <Characters>17777</Characters>
  <Application>Microsoft Office Word</Application>
  <DocSecurity>0</DocSecurity>
  <Lines>148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/>
      <vt:lpstr/>
    </vt:vector>
  </TitlesOfParts>
  <Company>Kajaanin AMK</Company>
  <LinksUpToDate>false</LinksUpToDate>
  <CharactersWithSpaces>19932</CharactersWithSpaces>
  <SharedDoc>false</SharedDoc>
  <HLinks>
    <vt:vector size="72" baseType="variant">
      <vt:variant>
        <vt:i4>2031665</vt:i4>
      </vt:variant>
      <vt:variant>
        <vt:i4>166</vt:i4>
      </vt:variant>
      <vt:variant>
        <vt:i4>0</vt:i4>
      </vt:variant>
      <vt:variant>
        <vt:i4>5</vt:i4>
      </vt:variant>
      <vt:variant>
        <vt:lpwstr/>
      </vt:variant>
      <vt:variant>
        <vt:lpwstr>_Toc145836620</vt:lpwstr>
      </vt:variant>
      <vt:variant>
        <vt:i4>1835057</vt:i4>
      </vt:variant>
      <vt:variant>
        <vt:i4>160</vt:i4>
      </vt:variant>
      <vt:variant>
        <vt:i4>0</vt:i4>
      </vt:variant>
      <vt:variant>
        <vt:i4>5</vt:i4>
      </vt:variant>
      <vt:variant>
        <vt:lpwstr/>
      </vt:variant>
      <vt:variant>
        <vt:lpwstr>_Toc145836619</vt:lpwstr>
      </vt:variant>
      <vt:variant>
        <vt:i4>1835057</vt:i4>
      </vt:variant>
      <vt:variant>
        <vt:i4>154</vt:i4>
      </vt:variant>
      <vt:variant>
        <vt:i4>0</vt:i4>
      </vt:variant>
      <vt:variant>
        <vt:i4>5</vt:i4>
      </vt:variant>
      <vt:variant>
        <vt:lpwstr/>
      </vt:variant>
      <vt:variant>
        <vt:lpwstr>_Toc145836618</vt:lpwstr>
      </vt:variant>
      <vt:variant>
        <vt:i4>1835057</vt:i4>
      </vt:variant>
      <vt:variant>
        <vt:i4>148</vt:i4>
      </vt:variant>
      <vt:variant>
        <vt:i4>0</vt:i4>
      </vt:variant>
      <vt:variant>
        <vt:i4>5</vt:i4>
      </vt:variant>
      <vt:variant>
        <vt:lpwstr/>
      </vt:variant>
      <vt:variant>
        <vt:lpwstr>_Toc145836617</vt:lpwstr>
      </vt:variant>
      <vt:variant>
        <vt:i4>1835057</vt:i4>
      </vt:variant>
      <vt:variant>
        <vt:i4>142</vt:i4>
      </vt:variant>
      <vt:variant>
        <vt:i4>0</vt:i4>
      </vt:variant>
      <vt:variant>
        <vt:i4>5</vt:i4>
      </vt:variant>
      <vt:variant>
        <vt:lpwstr/>
      </vt:variant>
      <vt:variant>
        <vt:lpwstr>_Toc145836616</vt:lpwstr>
      </vt:variant>
      <vt:variant>
        <vt:i4>1835057</vt:i4>
      </vt:variant>
      <vt:variant>
        <vt:i4>136</vt:i4>
      </vt:variant>
      <vt:variant>
        <vt:i4>0</vt:i4>
      </vt:variant>
      <vt:variant>
        <vt:i4>5</vt:i4>
      </vt:variant>
      <vt:variant>
        <vt:lpwstr/>
      </vt:variant>
      <vt:variant>
        <vt:lpwstr>_Toc145836615</vt:lpwstr>
      </vt:variant>
      <vt:variant>
        <vt:i4>1835057</vt:i4>
      </vt:variant>
      <vt:variant>
        <vt:i4>130</vt:i4>
      </vt:variant>
      <vt:variant>
        <vt:i4>0</vt:i4>
      </vt:variant>
      <vt:variant>
        <vt:i4>5</vt:i4>
      </vt:variant>
      <vt:variant>
        <vt:lpwstr/>
      </vt:variant>
      <vt:variant>
        <vt:lpwstr>_Toc145836614</vt:lpwstr>
      </vt:variant>
      <vt:variant>
        <vt:i4>1835057</vt:i4>
      </vt:variant>
      <vt:variant>
        <vt:i4>124</vt:i4>
      </vt:variant>
      <vt:variant>
        <vt:i4>0</vt:i4>
      </vt:variant>
      <vt:variant>
        <vt:i4>5</vt:i4>
      </vt:variant>
      <vt:variant>
        <vt:lpwstr/>
      </vt:variant>
      <vt:variant>
        <vt:lpwstr>_Toc145836613</vt:lpwstr>
      </vt:variant>
      <vt:variant>
        <vt:i4>1835057</vt:i4>
      </vt:variant>
      <vt:variant>
        <vt:i4>118</vt:i4>
      </vt:variant>
      <vt:variant>
        <vt:i4>0</vt:i4>
      </vt:variant>
      <vt:variant>
        <vt:i4>5</vt:i4>
      </vt:variant>
      <vt:variant>
        <vt:lpwstr/>
      </vt:variant>
      <vt:variant>
        <vt:lpwstr>_Toc145836612</vt:lpwstr>
      </vt:variant>
      <vt:variant>
        <vt:i4>1835057</vt:i4>
      </vt:variant>
      <vt:variant>
        <vt:i4>112</vt:i4>
      </vt:variant>
      <vt:variant>
        <vt:i4>0</vt:i4>
      </vt:variant>
      <vt:variant>
        <vt:i4>5</vt:i4>
      </vt:variant>
      <vt:variant>
        <vt:lpwstr/>
      </vt:variant>
      <vt:variant>
        <vt:lpwstr>_Toc145836611</vt:lpwstr>
      </vt:variant>
      <vt:variant>
        <vt:i4>1835057</vt:i4>
      </vt:variant>
      <vt:variant>
        <vt:i4>106</vt:i4>
      </vt:variant>
      <vt:variant>
        <vt:i4>0</vt:i4>
      </vt:variant>
      <vt:variant>
        <vt:i4>5</vt:i4>
      </vt:variant>
      <vt:variant>
        <vt:lpwstr/>
      </vt:variant>
      <vt:variant>
        <vt:lpwstr>_Toc145836610</vt:lpwstr>
      </vt:variant>
      <vt:variant>
        <vt:i4>1900593</vt:i4>
      </vt:variant>
      <vt:variant>
        <vt:i4>100</vt:i4>
      </vt:variant>
      <vt:variant>
        <vt:i4>0</vt:i4>
      </vt:variant>
      <vt:variant>
        <vt:i4>5</vt:i4>
      </vt:variant>
      <vt:variant>
        <vt:lpwstr/>
      </vt:variant>
      <vt:variant>
        <vt:lpwstr>_Toc145836609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Pyykönen Juha</dc:creator>
  <cp:lastModifiedBy>Pyykönen Juha</cp:lastModifiedBy>
  <cp:revision>7</cp:revision>
  <cp:lastPrinted>2015-06-02T07:48:00Z</cp:lastPrinted>
  <dcterms:created xsi:type="dcterms:W3CDTF">2022-06-09T11:29:00Z</dcterms:created>
  <dcterms:modified xsi:type="dcterms:W3CDTF">2023-10-04T05:49:00Z</dcterms:modified>
</cp:coreProperties>
</file>